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0"/>
        <w:jc w:val="center"/>
        <w:textAlignment w:val="auto"/>
        <w:rPr>
          <w:rFonts w:hint="eastAsia" w:ascii="宋体" w:hAnsi="宋体" w:eastAsia="宋体" w:cs="宋体"/>
          <w:i w:val="0"/>
          <w:iCs w:val="0"/>
          <w:caps w:val="0"/>
          <w:color w:val="000000"/>
          <w:spacing w:val="0"/>
          <w:sz w:val="36"/>
          <w:szCs w:val="36"/>
          <w:lang w:eastAsia="zh-CN"/>
        </w:rPr>
      </w:pPr>
      <w:r>
        <w:rPr>
          <w:rFonts w:hint="eastAsia" w:ascii="宋体" w:hAnsi="宋体" w:eastAsia="宋体" w:cs="宋体"/>
          <w:i w:val="0"/>
          <w:iCs w:val="0"/>
          <w:caps w:val="0"/>
          <w:color w:val="000000"/>
          <w:spacing w:val="0"/>
          <w:sz w:val="36"/>
          <w:szCs w:val="36"/>
          <w:lang w:eastAsia="zh-CN"/>
        </w:rPr>
        <w:t>中国工程机械工业协会</w:t>
      </w:r>
      <w:r>
        <w:rPr>
          <w:rFonts w:hint="eastAsia" w:ascii="宋体" w:hAnsi="宋体" w:eastAsia="宋体" w:cs="宋体"/>
          <w:i w:val="0"/>
          <w:iCs w:val="0"/>
          <w:caps w:val="0"/>
          <w:color w:val="000000"/>
          <w:spacing w:val="0"/>
          <w:sz w:val="36"/>
          <w:szCs w:val="36"/>
        </w:rPr>
        <w:t>职业</w:t>
      </w:r>
      <w:r>
        <w:rPr>
          <w:rFonts w:hint="eastAsia" w:ascii="宋体" w:hAnsi="宋体" w:eastAsia="宋体" w:cs="宋体"/>
          <w:i w:val="0"/>
          <w:iCs w:val="0"/>
          <w:caps w:val="0"/>
          <w:color w:val="000000"/>
          <w:spacing w:val="0"/>
          <w:sz w:val="36"/>
          <w:szCs w:val="36"/>
          <w:lang w:eastAsia="zh-CN"/>
        </w:rPr>
        <w:t>能力</w:t>
      </w:r>
      <w:r>
        <w:rPr>
          <w:rFonts w:hint="eastAsia" w:ascii="宋体" w:hAnsi="宋体" w:eastAsia="宋体" w:cs="宋体"/>
          <w:i w:val="0"/>
          <w:iCs w:val="0"/>
          <w:caps w:val="0"/>
          <w:color w:val="000000"/>
          <w:spacing w:val="0"/>
          <w:sz w:val="36"/>
          <w:szCs w:val="36"/>
        </w:rPr>
        <w:t>培训</w:t>
      </w:r>
      <w:r>
        <w:rPr>
          <w:rFonts w:hint="eastAsia" w:ascii="宋体" w:hAnsi="宋体" w:eastAsia="宋体" w:cs="宋体"/>
          <w:i w:val="0"/>
          <w:iCs w:val="0"/>
          <w:caps w:val="0"/>
          <w:color w:val="000000"/>
          <w:spacing w:val="0"/>
          <w:sz w:val="36"/>
          <w:szCs w:val="36"/>
          <w:lang w:eastAsia="zh-CN"/>
        </w:rPr>
        <w:t>和评价</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0"/>
        <w:jc w:val="center"/>
        <w:textAlignment w:val="auto"/>
        <w:rPr>
          <w:rFonts w:hint="eastAsia" w:ascii="宋体" w:hAnsi="宋体" w:eastAsia="宋体" w:cs="宋体"/>
          <w:i w:val="0"/>
          <w:iCs w:val="0"/>
          <w:caps w:val="0"/>
          <w:color w:val="000000"/>
          <w:spacing w:val="0"/>
          <w:sz w:val="36"/>
          <w:szCs w:val="36"/>
          <w:lang w:eastAsia="zh-CN"/>
        </w:rPr>
      </w:pPr>
      <w:r>
        <w:rPr>
          <w:rFonts w:hint="eastAsia" w:ascii="宋体" w:hAnsi="宋体" w:eastAsia="宋体" w:cs="宋体"/>
          <w:i w:val="0"/>
          <w:iCs w:val="0"/>
          <w:caps w:val="0"/>
          <w:color w:val="000000"/>
          <w:spacing w:val="0"/>
          <w:sz w:val="36"/>
          <w:szCs w:val="36"/>
          <w:lang w:eastAsia="zh-CN"/>
        </w:rPr>
        <w:t>工作</w:t>
      </w:r>
      <w:r>
        <w:rPr>
          <w:rFonts w:hint="eastAsia" w:ascii="宋体" w:hAnsi="宋体" w:eastAsia="宋体" w:cs="宋体"/>
          <w:i w:val="0"/>
          <w:iCs w:val="0"/>
          <w:caps w:val="0"/>
          <w:color w:val="000000"/>
          <w:spacing w:val="0"/>
          <w:sz w:val="36"/>
          <w:szCs w:val="36"/>
        </w:rPr>
        <w:t>档案管理</w:t>
      </w:r>
      <w:r>
        <w:rPr>
          <w:rFonts w:hint="eastAsia" w:ascii="宋体" w:hAnsi="宋体" w:eastAsia="宋体" w:cs="宋体"/>
          <w:i w:val="0"/>
          <w:iCs w:val="0"/>
          <w:caps w:val="0"/>
          <w:color w:val="000000"/>
          <w:spacing w:val="0"/>
          <w:sz w:val="36"/>
          <w:szCs w:val="36"/>
          <w:lang w:eastAsia="zh-CN"/>
        </w:rPr>
        <w:t>规定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0"/>
        <w:jc w:val="center"/>
        <w:textAlignment w:val="auto"/>
        <w:rPr>
          <w:rFonts w:hint="eastAsia" w:ascii="仿宋_GB2312" w:hAnsi="仿宋_GB2312" w:eastAsia="仿宋_GB2312" w:cs="仿宋_GB2312"/>
          <w:b w:val="0"/>
          <w:bCs w:val="0"/>
          <w:i w:val="0"/>
          <w:iCs w:val="0"/>
          <w:caps w:val="0"/>
          <w:color w:val="000000"/>
          <w:spacing w:val="0"/>
          <w:sz w:val="32"/>
          <w:szCs w:val="32"/>
          <w:lang w:eastAsia="zh-CN"/>
        </w:rPr>
      </w:pPr>
      <w:r>
        <w:rPr>
          <w:rFonts w:hint="eastAsia" w:ascii="仿宋_GB2312" w:hAnsi="仿宋_GB2312" w:eastAsia="仿宋_GB2312" w:cs="仿宋_GB2312"/>
          <w:b w:val="0"/>
          <w:bCs w:val="0"/>
          <w:i w:val="0"/>
          <w:iCs w:val="0"/>
          <w:caps w:val="0"/>
          <w:color w:val="000000"/>
          <w:spacing w:val="0"/>
          <w:sz w:val="32"/>
          <w:szCs w:val="32"/>
          <w:lang w:eastAsia="zh-CN"/>
        </w:rPr>
        <w:t>（试行）</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0" w:firstLineChars="200"/>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根据</w:t>
      </w:r>
      <w:r>
        <w:rPr>
          <w:rFonts w:hint="eastAsia" w:ascii="仿宋_GB2312" w:hAnsi="仿宋_GB2312" w:eastAsia="仿宋_GB2312" w:cs="仿宋_GB2312"/>
          <w:i w:val="0"/>
          <w:iCs w:val="0"/>
          <w:caps w:val="0"/>
          <w:color w:val="000000"/>
          <w:spacing w:val="0"/>
          <w:sz w:val="32"/>
          <w:szCs w:val="32"/>
          <w:lang w:eastAsia="zh-CN"/>
        </w:rPr>
        <w:t>中国工程机械工业协会（以下简称“协会”）</w:t>
      </w:r>
      <w:r>
        <w:rPr>
          <w:rFonts w:hint="eastAsia" w:ascii="仿宋_GB2312" w:hAnsi="仿宋_GB2312" w:eastAsia="仿宋_GB2312" w:cs="仿宋_GB2312"/>
          <w:i w:val="0"/>
          <w:iCs w:val="0"/>
          <w:caps w:val="0"/>
          <w:color w:val="000000"/>
          <w:spacing w:val="0"/>
          <w:sz w:val="32"/>
          <w:szCs w:val="32"/>
          <w:lang w:val="en-US" w:eastAsia="zh-CN"/>
        </w:rPr>
        <w:t>发布的“工程机械行业</w:t>
      </w:r>
      <w:r>
        <w:rPr>
          <w:rFonts w:hint="eastAsia" w:ascii="仿宋_GB2312" w:hAnsi="仿宋_GB2312" w:eastAsia="仿宋_GB2312" w:cs="仿宋_GB2312"/>
          <w:i w:val="0"/>
          <w:iCs w:val="0"/>
          <w:caps w:val="0"/>
          <w:color w:val="000000"/>
          <w:spacing w:val="0"/>
          <w:sz w:val="32"/>
          <w:szCs w:val="32"/>
          <w:lang w:eastAsia="zh-CN"/>
        </w:rPr>
        <w:t>职业能力</w:t>
      </w:r>
      <w:r>
        <w:rPr>
          <w:rFonts w:hint="eastAsia" w:ascii="仿宋_GB2312" w:hAnsi="仿宋_GB2312" w:eastAsia="仿宋_GB2312" w:cs="仿宋_GB2312"/>
          <w:i w:val="0"/>
          <w:iCs w:val="0"/>
          <w:caps w:val="0"/>
          <w:color w:val="000000"/>
          <w:spacing w:val="0"/>
          <w:sz w:val="32"/>
          <w:szCs w:val="32"/>
        </w:rPr>
        <w:t>培训</w:t>
      </w:r>
      <w:r>
        <w:rPr>
          <w:rFonts w:hint="eastAsia" w:ascii="仿宋_GB2312" w:hAnsi="仿宋_GB2312" w:eastAsia="仿宋_GB2312" w:cs="仿宋_GB2312"/>
          <w:i w:val="0"/>
          <w:iCs w:val="0"/>
          <w:caps w:val="0"/>
          <w:color w:val="000000"/>
          <w:spacing w:val="0"/>
          <w:sz w:val="32"/>
          <w:szCs w:val="32"/>
          <w:lang w:val="en-US" w:eastAsia="zh-CN"/>
        </w:rPr>
        <w:t>和</w:t>
      </w:r>
      <w:r>
        <w:rPr>
          <w:rFonts w:hint="eastAsia" w:ascii="仿宋_GB2312" w:hAnsi="仿宋_GB2312" w:eastAsia="仿宋_GB2312" w:cs="仿宋_GB2312"/>
          <w:i w:val="0"/>
          <w:iCs w:val="0"/>
          <w:caps w:val="0"/>
          <w:color w:val="000000"/>
          <w:spacing w:val="0"/>
          <w:sz w:val="32"/>
          <w:szCs w:val="32"/>
          <w:lang w:eastAsia="zh-CN"/>
        </w:rPr>
        <w:t>评价</w:t>
      </w:r>
      <w:r>
        <w:rPr>
          <w:rFonts w:hint="eastAsia" w:ascii="仿宋_GB2312" w:hAnsi="仿宋_GB2312" w:eastAsia="仿宋_GB2312" w:cs="仿宋_GB2312"/>
          <w:i w:val="0"/>
          <w:iCs w:val="0"/>
          <w:caps w:val="0"/>
          <w:color w:val="000000"/>
          <w:spacing w:val="0"/>
          <w:sz w:val="32"/>
          <w:szCs w:val="32"/>
          <w:lang w:val="en-US" w:eastAsia="zh-CN"/>
        </w:rPr>
        <w:t>管理办法”</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以下简称“培训和评价”</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w:t>
      </w:r>
      <w:r>
        <w:rPr>
          <w:rFonts w:hint="eastAsia" w:ascii="仿宋_GB2312" w:hAnsi="仿宋_GB2312" w:eastAsia="仿宋_GB2312" w:cs="仿宋_GB2312"/>
          <w:i w:val="0"/>
          <w:iCs w:val="0"/>
          <w:caps w:val="0"/>
          <w:color w:val="000000"/>
          <w:spacing w:val="0"/>
          <w:sz w:val="32"/>
          <w:szCs w:val="32"/>
          <w:lang w:eastAsia="zh-CN"/>
        </w:rPr>
        <w:t>为规范</w:t>
      </w:r>
      <w:r>
        <w:rPr>
          <w:rFonts w:hint="eastAsia" w:ascii="仿宋_GB2312" w:hAnsi="仿宋_GB2312" w:eastAsia="仿宋_GB2312" w:cs="仿宋_GB2312"/>
          <w:i w:val="0"/>
          <w:iCs w:val="0"/>
          <w:caps w:val="0"/>
          <w:color w:val="000000"/>
          <w:spacing w:val="0"/>
          <w:sz w:val="32"/>
          <w:szCs w:val="32"/>
          <w:lang w:val="en-US" w:eastAsia="zh-CN"/>
        </w:rPr>
        <w:t>和</w:t>
      </w:r>
      <w:r>
        <w:rPr>
          <w:rFonts w:hint="eastAsia" w:ascii="仿宋_GB2312" w:hAnsi="仿宋_GB2312" w:eastAsia="仿宋_GB2312" w:cs="仿宋_GB2312"/>
          <w:i w:val="0"/>
          <w:iCs w:val="0"/>
          <w:caps w:val="0"/>
          <w:color w:val="000000"/>
          <w:spacing w:val="0"/>
          <w:sz w:val="32"/>
          <w:szCs w:val="32"/>
          <w:lang w:eastAsia="zh-CN"/>
        </w:rPr>
        <w:t>加强</w:t>
      </w:r>
      <w:r>
        <w:rPr>
          <w:rFonts w:hint="eastAsia" w:ascii="仿宋_GB2312" w:hAnsi="仿宋_GB2312" w:eastAsia="仿宋_GB2312" w:cs="仿宋_GB2312"/>
          <w:i w:val="0"/>
          <w:iCs w:val="0"/>
          <w:caps w:val="0"/>
          <w:color w:val="000000"/>
          <w:spacing w:val="0"/>
          <w:sz w:val="32"/>
          <w:szCs w:val="32"/>
          <w:lang w:val="en-US" w:eastAsia="zh-CN"/>
        </w:rPr>
        <w:t>培训和评价</w:t>
      </w:r>
      <w:r>
        <w:rPr>
          <w:rFonts w:hint="eastAsia" w:ascii="仿宋_GB2312" w:hAnsi="仿宋_GB2312" w:eastAsia="仿宋_GB2312" w:cs="仿宋_GB2312"/>
          <w:i w:val="0"/>
          <w:iCs w:val="0"/>
          <w:caps w:val="0"/>
          <w:color w:val="000000"/>
          <w:spacing w:val="0"/>
          <w:sz w:val="32"/>
          <w:szCs w:val="32"/>
        </w:rPr>
        <w:t>档案管理</w:t>
      </w:r>
      <w:r>
        <w:rPr>
          <w:rFonts w:hint="eastAsia" w:ascii="仿宋_GB2312" w:hAnsi="仿宋_GB2312" w:eastAsia="仿宋_GB2312" w:cs="仿宋_GB2312"/>
          <w:i w:val="0"/>
          <w:iCs w:val="0"/>
          <w:caps w:val="0"/>
          <w:color w:val="000000"/>
          <w:spacing w:val="0"/>
          <w:sz w:val="32"/>
          <w:szCs w:val="32"/>
          <w:lang w:val="en-US" w:eastAsia="zh-CN"/>
        </w:rPr>
        <w:t>工作</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eastAsia="zh-CN"/>
        </w:rPr>
        <w:t>制订本规定。</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3"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eastAsia="zh-CN"/>
        </w:rPr>
        <w:t>第一条</w:t>
      </w:r>
      <w:r>
        <w:rPr>
          <w:rFonts w:hint="eastAsia" w:ascii="仿宋_GB2312" w:hAnsi="仿宋_GB2312" w:eastAsia="仿宋_GB2312" w:cs="仿宋_GB2312"/>
          <w:i w:val="0"/>
          <w:iCs w:val="0"/>
          <w:caps w:val="0"/>
          <w:color w:val="000000"/>
          <w:spacing w:val="0"/>
          <w:sz w:val="32"/>
          <w:szCs w:val="32"/>
          <w:lang w:val="en-US" w:eastAsia="zh-CN"/>
        </w:rPr>
        <w:t xml:space="preserve"> 培训和评价档案管理属于协会整体档案管理工作中的一部分，由协会培训部负责日常收集、整理和管理工作，并按期移交协会档案管理部门。</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3"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eastAsia="zh-CN"/>
        </w:rPr>
        <w:t>第二条</w:t>
      </w:r>
      <w:r>
        <w:rPr>
          <w:rFonts w:hint="eastAsia" w:ascii="仿宋_GB2312" w:hAnsi="仿宋_GB2312" w:eastAsia="仿宋_GB2312" w:cs="仿宋_GB2312"/>
          <w:i w:val="0"/>
          <w:iCs w:val="0"/>
          <w:caps w:val="0"/>
          <w:color w:val="000000"/>
          <w:spacing w:val="0"/>
          <w:sz w:val="32"/>
          <w:szCs w:val="32"/>
          <w:lang w:val="en-US" w:eastAsia="zh-CN"/>
        </w:rPr>
        <w:t xml:space="preserve"> 培训和评价的档案资料的收集和整理由培训或评价项目组织人员负责。</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i w:val="0"/>
          <w:iCs w:val="0"/>
          <w:caps w:val="0"/>
          <w:color w:val="000000"/>
          <w:spacing w:val="0"/>
          <w:sz w:val="32"/>
          <w:szCs w:val="32"/>
          <w:lang w:eastAsia="zh-CN"/>
        </w:rPr>
        <w:t>第</w:t>
      </w:r>
      <w:r>
        <w:rPr>
          <w:rFonts w:hint="eastAsia" w:ascii="仿宋_GB2312" w:hAnsi="仿宋_GB2312" w:eastAsia="仿宋_GB2312" w:cs="仿宋_GB2312"/>
          <w:b/>
          <w:bCs/>
          <w:i w:val="0"/>
          <w:iCs w:val="0"/>
          <w:caps w:val="0"/>
          <w:color w:val="000000"/>
          <w:spacing w:val="0"/>
          <w:sz w:val="32"/>
          <w:szCs w:val="32"/>
          <w:lang w:val="en-US" w:eastAsia="zh-CN"/>
        </w:rPr>
        <w:t>三</w:t>
      </w:r>
      <w:r>
        <w:rPr>
          <w:rFonts w:hint="eastAsia" w:ascii="仿宋_GB2312" w:hAnsi="仿宋_GB2312" w:eastAsia="仿宋_GB2312" w:cs="仿宋_GB2312"/>
          <w:b/>
          <w:bCs/>
          <w:i w:val="0"/>
          <w:iCs w:val="0"/>
          <w:caps w:val="0"/>
          <w:color w:val="000000"/>
          <w:spacing w:val="0"/>
          <w:sz w:val="32"/>
          <w:szCs w:val="32"/>
          <w:lang w:eastAsia="zh-CN"/>
        </w:rPr>
        <w:t>条</w:t>
      </w:r>
      <w:r>
        <w:rPr>
          <w:rFonts w:hint="eastAsia" w:ascii="仿宋_GB2312" w:hAnsi="仿宋_GB2312" w:eastAsia="仿宋_GB2312" w:cs="仿宋_GB2312"/>
          <w:i w:val="0"/>
          <w:iCs w:val="0"/>
          <w:caps w:val="0"/>
          <w:color w:val="000000"/>
          <w:spacing w:val="0"/>
          <w:sz w:val="32"/>
          <w:szCs w:val="32"/>
          <w:lang w:val="en-US" w:eastAsia="zh-CN"/>
        </w:rPr>
        <w:t xml:space="preserve"> 所有培训和评价档案的立卷材料应按照《中国工程机械工业协会档案管理办法》相关规定规范执行。</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lang w:eastAsia="zh-CN"/>
        </w:rPr>
        <w:t>第四条</w:t>
      </w: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归档资料</w:t>
      </w:r>
      <w:r>
        <w:rPr>
          <w:rFonts w:hint="eastAsia" w:ascii="仿宋_GB2312" w:hAnsi="仿宋_GB2312" w:eastAsia="仿宋_GB2312" w:cs="仿宋_GB2312"/>
          <w:i w:val="0"/>
          <w:iCs w:val="0"/>
          <w:caps w:val="0"/>
          <w:color w:val="000000"/>
          <w:spacing w:val="0"/>
          <w:sz w:val="32"/>
          <w:szCs w:val="32"/>
          <w:lang w:eastAsia="zh-CN"/>
        </w:rPr>
        <w:t>应依据</w:t>
      </w:r>
      <w:r>
        <w:rPr>
          <w:rFonts w:hint="eastAsia" w:ascii="仿宋_GB2312" w:hAnsi="仿宋_GB2312" w:eastAsia="仿宋_GB2312" w:cs="仿宋_GB2312"/>
          <w:i w:val="0"/>
          <w:iCs w:val="0"/>
          <w:caps w:val="0"/>
          <w:color w:val="000000"/>
          <w:spacing w:val="0"/>
          <w:sz w:val="32"/>
          <w:szCs w:val="32"/>
          <w:highlight w:val="none"/>
          <w:lang w:eastAsia="zh-CN"/>
        </w:rPr>
        <w:t>《中国工程机械工业协会职业能力水平评价管理办法》</w:t>
      </w:r>
      <w:r>
        <w:rPr>
          <w:rFonts w:hint="eastAsia" w:ascii="仿宋_GB2312" w:hAnsi="仿宋_GB2312" w:eastAsia="仿宋_GB2312" w:cs="仿宋_GB2312"/>
          <w:i w:val="0"/>
          <w:iCs w:val="0"/>
          <w:caps w:val="0"/>
          <w:color w:val="000000"/>
          <w:spacing w:val="0"/>
          <w:sz w:val="32"/>
          <w:szCs w:val="32"/>
          <w:lang w:eastAsia="zh-CN"/>
        </w:rPr>
        <w:t>相关规定进行归档，</w:t>
      </w:r>
      <w:r>
        <w:rPr>
          <w:rFonts w:hint="eastAsia" w:ascii="仿宋_GB2312" w:hAnsi="仿宋_GB2312" w:eastAsia="仿宋_GB2312" w:cs="仿宋_GB2312"/>
          <w:i w:val="0"/>
          <w:iCs w:val="0"/>
          <w:caps w:val="0"/>
          <w:color w:val="000000"/>
          <w:spacing w:val="0"/>
          <w:sz w:val="32"/>
          <w:szCs w:val="32"/>
        </w:rPr>
        <w:t>包括</w:t>
      </w:r>
      <w:r>
        <w:rPr>
          <w:rFonts w:hint="eastAsia" w:ascii="仿宋_GB2312" w:hAnsi="仿宋_GB2312" w:eastAsia="仿宋_GB2312" w:cs="仿宋_GB2312"/>
          <w:i w:val="0"/>
          <w:iCs w:val="0"/>
          <w:caps w:val="0"/>
          <w:color w:val="000000"/>
          <w:spacing w:val="0"/>
          <w:sz w:val="32"/>
          <w:szCs w:val="32"/>
          <w:lang w:eastAsia="zh-CN"/>
        </w:rPr>
        <w:t>但不限于</w:t>
      </w:r>
      <w:r>
        <w:rPr>
          <w:rFonts w:hint="eastAsia" w:ascii="仿宋_GB2312" w:hAnsi="仿宋_GB2312" w:eastAsia="仿宋_GB2312" w:cs="仿宋_GB2312"/>
          <w:i w:val="0"/>
          <w:iCs w:val="0"/>
          <w:caps w:val="0"/>
          <w:color w:val="000000"/>
          <w:spacing w:val="0"/>
          <w:sz w:val="32"/>
          <w:szCs w:val="32"/>
        </w:rPr>
        <w:t>以下内容：　</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职业能力</w:t>
      </w:r>
      <w:r>
        <w:rPr>
          <w:rFonts w:hint="eastAsia" w:ascii="仿宋_GB2312" w:hAnsi="仿宋_GB2312" w:eastAsia="仿宋_GB2312" w:cs="仿宋_GB2312"/>
          <w:color w:val="000000"/>
          <w:kern w:val="0"/>
          <w:sz w:val="32"/>
          <w:szCs w:val="32"/>
          <w:lang w:eastAsia="zh-CN"/>
        </w:rPr>
        <w:t>评价案卷</w:t>
      </w:r>
      <w:r>
        <w:rPr>
          <w:rFonts w:hint="eastAsia" w:ascii="仿宋_GB2312" w:hAnsi="仿宋_GB2312" w:eastAsia="仿宋_GB2312" w:cs="仿宋_GB2312"/>
          <w:color w:val="000000"/>
          <w:kern w:val="0"/>
          <w:sz w:val="32"/>
          <w:szCs w:val="32"/>
        </w:rPr>
        <w:t>目录</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2</w:t>
      </w:r>
      <w:r>
        <w:rPr>
          <w:rFonts w:hint="eastAsia" w:ascii="仿宋_GB2312" w:hAnsi="仿宋_GB2312" w:eastAsia="仿宋_GB2312" w:cs="仿宋_GB2312"/>
          <w:color w:val="000000"/>
          <w:kern w:val="0"/>
          <w:sz w:val="32"/>
          <w:szCs w:val="32"/>
          <w:lang w:val="en-US" w:eastAsia="zh-CN"/>
        </w:rPr>
        <w:t>.开展职业能力</w:t>
      </w:r>
      <w:r>
        <w:rPr>
          <w:rFonts w:hint="eastAsia" w:ascii="仿宋_GB2312" w:hAnsi="仿宋_GB2312" w:eastAsia="仿宋_GB2312" w:cs="仿宋_GB2312"/>
          <w:color w:val="000000"/>
          <w:kern w:val="0"/>
          <w:sz w:val="32"/>
          <w:szCs w:val="32"/>
          <w:lang w:eastAsia="zh-CN"/>
        </w:rPr>
        <w:t>评价工作</w:t>
      </w:r>
      <w:r>
        <w:rPr>
          <w:rFonts w:hint="eastAsia" w:ascii="仿宋_GB2312" w:hAnsi="仿宋_GB2312" w:eastAsia="仿宋_GB2312" w:cs="仿宋_GB2312"/>
          <w:color w:val="000000"/>
          <w:kern w:val="0"/>
          <w:sz w:val="32"/>
          <w:szCs w:val="32"/>
        </w:rPr>
        <w:t>的有关</w:t>
      </w:r>
      <w:r>
        <w:rPr>
          <w:rFonts w:hint="eastAsia" w:ascii="仿宋_GB2312" w:hAnsi="仿宋_GB2312" w:eastAsia="仿宋_GB2312" w:cs="仿宋_GB2312"/>
          <w:color w:val="000000"/>
          <w:kern w:val="0"/>
          <w:sz w:val="32"/>
          <w:szCs w:val="32"/>
          <w:lang w:eastAsia="zh-CN"/>
        </w:rPr>
        <w:t>依据</w:t>
      </w:r>
      <w:r>
        <w:rPr>
          <w:rFonts w:hint="eastAsia" w:ascii="仿宋_GB2312" w:hAnsi="仿宋_GB2312" w:eastAsia="仿宋_GB2312" w:cs="仿宋_GB2312"/>
          <w:color w:val="000000"/>
          <w:kern w:val="0"/>
          <w:sz w:val="32"/>
          <w:szCs w:val="32"/>
        </w:rPr>
        <w:t>文件</w:t>
      </w:r>
      <w:r>
        <w:rPr>
          <w:rFonts w:hint="eastAsia" w:ascii="仿宋_GB2312" w:hAnsi="仿宋_GB2312" w:eastAsia="仿宋_GB2312" w:cs="仿宋_GB2312"/>
          <w:color w:val="000000"/>
          <w:kern w:val="0"/>
          <w:sz w:val="32"/>
          <w:szCs w:val="32"/>
          <w:lang w:eastAsia="zh-CN"/>
        </w:rPr>
        <w:t>、审批文件等</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包括所依据的</w:t>
      </w:r>
      <w:r>
        <w:rPr>
          <w:rFonts w:hint="eastAsia" w:ascii="仿宋_GB2312" w:hAnsi="仿宋_GB2312" w:eastAsia="仿宋_GB2312" w:cs="仿宋_GB2312"/>
          <w:color w:val="000000"/>
          <w:kern w:val="0"/>
          <w:sz w:val="32"/>
          <w:szCs w:val="32"/>
          <w:lang w:eastAsia="zh-CN"/>
        </w:rPr>
        <w:t>标准、</w:t>
      </w:r>
      <w:r>
        <w:rPr>
          <w:rFonts w:hint="eastAsia" w:ascii="仿宋_GB2312" w:hAnsi="仿宋_GB2312" w:eastAsia="仿宋_GB2312" w:cs="仿宋_GB2312"/>
          <w:color w:val="000000"/>
          <w:kern w:val="0"/>
          <w:sz w:val="32"/>
          <w:szCs w:val="32"/>
        </w:rPr>
        <w:t>计划、报告等）</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3.职业能力水平评价</w:t>
      </w:r>
      <w:r>
        <w:rPr>
          <w:rFonts w:hint="eastAsia" w:ascii="仿宋_GB2312" w:hAnsi="仿宋_GB2312" w:eastAsia="仿宋_GB2312" w:cs="仿宋_GB2312"/>
          <w:color w:val="000000"/>
          <w:kern w:val="0"/>
          <w:sz w:val="32"/>
          <w:szCs w:val="32"/>
        </w:rPr>
        <w:t>考试试卷</w:t>
      </w:r>
      <w:r>
        <w:rPr>
          <w:rFonts w:hint="eastAsia" w:ascii="仿宋_GB2312" w:hAnsi="仿宋_GB2312" w:eastAsia="仿宋_GB2312" w:cs="仿宋_GB2312"/>
          <w:color w:val="000000"/>
          <w:kern w:val="0"/>
          <w:sz w:val="32"/>
          <w:szCs w:val="32"/>
          <w:lang w:eastAsia="zh-CN"/>
        </w:rPr>
        <w:t>（包括</w:t>
      </w:r>
      <w:r>
        <w:rPr>
          <w:rFonts w:hint="eastAsia" w:ascii="仿宋_GB2312" w:hAnsi="仿宋_GB2312" w:eastAsia="仿宋_GB2312" w:cs="仿宋_GB2312"/>
          <w:color w:val="000000"/>
          <w:kern w:val="0"/>
          <w:sz w:val="32"/>
          <w:szCs w:val="32"/>
          <w:lang w:val="en-US" w:eastAsia="zh-CN"/>
        </w:rPr>
        <w:t>备选</w:t>
      </w:r>
      <w:r>
        <w:rPr>
          <w:rFonts w:hint="eastAsia" w:ascii="仿宋_GB2312" w:hAnsi="仿宋_GB2312" w:eastAsia="仿宋_GB2312" w:cs="仿宋_GB2312"/>
          <w:color w:val="000000"/>
          <w:kern w:val="0"/>
          <w:sz w:val="32"/>
          <w:szCs w:val="32"/>
          <w:lang w:eastAsia="zh-CN"/>
        </w:rPr>
        <w:t>题库和</w:t>
      </w:r>
      <w:r>
        <w:rPr>
          <w:rFonts w:hint="eastAsia" w:ascii="仿宋_GB2312" w:hAnsi="仿宋_GB2312" w:eastAsia="仿宋_GB2312" w:cs="仿宋_GB2312"/>
          <w:color w:val="000000"/>
          <w:kern w:val="0"/>
          <w:sz w:val="32"/>
          <w:szCs w:val="32"/>
          <w:lang w:val="en-US" w:eastAsia="zh-CN"/>
        </w:rPr>
        <w:t>考试、</w:t>
      </w:r>
      <w:r>
        <w:rPr>
          <w:rFonts w:hint="eastAsia" w:ascii="仿宋_GB2312" w:hAnsi="仿宋_GB2312" w:eastAsia="仿宋_GB2312" w:cs="仿宋_GB2312"/>
          <w:color w:val="000000"/>
          <w:kern w:val="0"/>
          <w:sz w:val="32"/>
          <w:szCs w:val="32"/>
          <w:lang w:eastAsia="zh-CN"/>
        </w:rPr>
        <w:t>考核使用试卷）；</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4.职业能力水平评价</w:t>
      </w:r>
      <w:r>
        <w:rPr>
          <w:rFonts w:hint="eastAsia" w:ascii="仿宋_GB2312" w:hAnsi="仿宋_GB2312" w:eastAsia="仿宋_GB2312" w:cs="仿宋_GB2312"/>
          <w:color w:val="000000"/>
          <w:kern w:val="0"/>
          <w:sz w:val="32"/>
          <w:szCs w:val="32"/>
          <w:lang w:eastAsia="zh-CN"/>
        </w:rPr>
        <w:t>申请表（附件</w:t>
      </w:r>
      <w:r>
        <w:rPr>
          <w:rFonts w:hint="eastAsia" w:ascii="仿宋_GB2312" w:hAnsi="仿宋_GB2312" w:eastAsia="仿宋_GB2312" w:cs="仿宋_GB2312"/>
          <w:color w:val="000000"/>
          <w:kern w:val="0"/>
          <w:sz w:val="32"/>
          <w:szCs w:val="32"/>
          <w:lang w:val="en-US" w:eastAsia="zh-CN"/>
        </w:rPr>
        <w:t>1）</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5.参评</w:t>
      </w:r>
      <w:r>
        <w:rPr>
          <w:rFonts w:hint="eastAsia" w:ascii="仿宋_GB2312" w:hAnsi="仿宋_GB2312" w:eastAsia="仿宋_GB2312" w:cs="仿宋_GB2312"/>
          <w:color w:val="000000"/>
          <w:kern w:val="0"/>
          <w:sz w:val="32"/>
          <w:szCs w:val="32"/>
          <w:lang w:eastAsia="zh-CN"/>
        </w:rPr>
        <w:t>学员</w:t>
      </w:r>
      <w:r>
        <w:rPr>
          <w:rFonts w:hint="eastAsia" w:ascii="仿宋_GB2312" w:hAnsi="仿宋_GB2312" w:eastAsia="仿宋_GB2312" w:cs="仿宋_GB2312"/>
          <w:color w:val="000000"/>
          <w:kern w:val="0"/>
          <w:sz w:val="32"/>
          <w:szCs w:val="32"/>
          <w:lang w:val="en-US" w:eastAsia="zh-CN"/>
        </w:rPr>
        <w:t>具有参评资格的相关资料，包括</w:t>
      </w:r>
      <w:r>
        <w:rPr>
          <w:rFonts w:hint="eastAsia" w:ascii="仿宋_GB2312" w:hAnsi="仿宋_GB2312" w:eastAsia="仿宋_GB2312" w:cs="仿宋_GB2312"/>
          <w:color w:val="000000"/>
          <w:kern w:val="0"/>
          <w:sz w:val="32"/>
          <w:szCs w:val="32"/>
        </w:rPr>
        <w:t>学历证明、身份证明</w:t>
      </w:r>
      <w:r>
        <w:rPr>
          <w:rFonts w:hint="eastAsia" w:ascii="仿宋_GB2312" w:hAnsi="仿宋_GB2312" w:eastAsia="仿宋_GB2312" w:cs="仿宋_GB2312"/>
          <w:color w:val="000000"/>
          <w:kern w:val="0"/>
          <w:sz w:val="32"/>
          <w:szCs w:val="32"/>
          <w:lang w:eastAsia="zh-CN"/>
        </w:rPr>
        <w:t>等资料、</w:t>
      </w:r>
      <w:r>
        <w:rPr>
          <w:rFonts w:hint="eastAsia" w:ascii="仿宋_GB2312" w:hAnsi="仿宋_GB2312" w:eastAsia="仿宋_GB2312" w:cs="仿宋_GB2312"/>
          <w:i w:val="0"/>
          <w:iCs w:val="0"/>
          <w:caps w:val="0"/>
          <w:color w:val="000000"/>
          <w:spacing w:val="0"/>
          <w:sz w:val="32"/>
          <w:szCs w:val="32"/>
          <w:lang w:eastAsia="zh-CN"/>
        </w:rPr>
        <w:t>已获得的职业</w:t>
      </w:r>
      <w:r>
        <w:rPr>
          <w:rFonts w:hint="eastAsia" w:ascii="仿宋_GB2312" w:hAnsi="仿宋_GB2312" w:eastAsia="仿宋_GB2312" w:cs="仿宋_GB2312"/>
          <w:i w:val="0"/>
          <w:iCs w:val="0"/>
          <w:caps w:val="0"/>
          <w:color w:val="000000"/>
          <w:spacing w:val="0"/>
          <w:sz w:val="32"/>
          <w:szCs w:val="32"/>
          <w:lang w:val="en-US" w:eastAsia="zh-CN"/>
        </w:rPr>
        <w:t>能力</w:t>
      </w:r>
      <w:r>
        <w:rPr>
          <w:rFonts w:hint="eastAsia" w:ascii="仿宋_GB2312" w:hAnsi="仿宋_GB2312" w:eastAsia="仿宋_GB2312" w:cs="仿宋_GB2312"/>
          <w:i w:val="0"/>
          <w:iCs w:val="0"/>
          <w:caps w:val="0"/>
          <w:color w:val="000000"/>
          <w:spacing w:val="0"/>
          <w:sz w:val="32"/>
          <w:szCs w:val="32"/>
          <w:lang w:eastAsia="zh-CN"/>
        </w:rPr>
        <w:t>证书</w:t>
      </w:r>
      <w:r>
        <w:rPr>
          <w:rFonts w:hint="eastAsia" w:ascii="仿宋_GB2312" w:hAnsi="仿宋_GB2312" w:eastAsia="仿宋_GB2312" w:cs="仿宋_GB2312"/>
          <w:color w:val="000000"/>
          <w:kern w:val="0"/>
          <w:sz w:val="32"/>
          <w:szCs w:val="32"/>
          <w:lang w:eastAsia="zh-CN"/>
        </w:rPr>
        <w:t>复印件</w:t>
      </w:r>
      <w:r>
        <w:rPr>
          <w:rFonts w:hint="eastAsia" w:ascii="仿宋_GB2312" w:hAnsi="仿宋_GB2312" w:eastAsia="仿宋_GB2312" w:cs="仿宋_GB2312"/>
          <w:color w:val="000000"/>
          <w:kern w:val="0"/>
          <w:sz w:val="32"/>
          <w:szCs w:val="32"/>
          <w:lang w:val="en-US" w:eastAsia="zh-CN"/>
        </w:rPr>
        <w:t>等</w:t>
      </w:r>
      <w:r>
        <w:rPr>
          <w:rFonts w:hint="eastAsia" w:ascii="仿宋_GB2312" w:hAnsi="仿宋_GB2312" w:eastAsia="仿宋_GB2312" w:cs="仿宋_GB2312"/>
          <w:color w:val="000000"/>
          <w:kern w:val="0"/>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i w:val="0"/>
          <w:iCs w:val="0"/>
          <w:caps w:val="0"/>
          <w:color w:val="000000"/>
          <w:spacing w:val="0"/>
          <w:sz w:val="32"/>
          <w:szCs w:val="32"/>
          <w:lang w:val="en-US" w:eastAsia="zh-CN"/>
        </w:rPr>
        <w:t>考试过程记录，包括理论考试、实际操作考试的音视频记录；</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考试成绩登记表</w:t>
      </w:r>
      <w:r>
        <w:rPr>
          <w:rFonts w:hint="eastAsia" w:ascii="仿宋_GB2312" w:hAnsi="仿宋_GB2312" w:eastAsia="仿宋_GB2312" w:cs="仿宋_GB2312"/>
          <w:color w:val="000000"/>
          <w:kern w:val="0"/>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8.考评员出具的《职业能力水平评价报告》（附件2）；</w:t>
      </w:r>
    </w:p>
    <w:p>
      <w:pPr>
        <w:pStyle w:val="5"/>
        <w:keepNext w:val="0"/>
        <w:keepLines w:val="0"/>
        <w:pageBreakBefore w:val="0"/>
        <w:widowControl/>
        <w:suppressLineNumbers w:val="0"/>
        <w:tabs>
          <w:tab w:val="left" w:pos="505"/>
        </w:tabs>
        <w:kinsoku/>
        <w:wordWrap/>
        <w:overflowPunct/>
        <w:topLinePunct w:val="0"/>
        <w:autoSpaceDE/>
        <w:autoSpaceDN/>
        <w:bidi w:val="0"/>
        <w:adjustRightInd w:val="0"/>
        <w:snapToGrid w:val="0"/>
        <w:spacing w:before="0" w:beforeAutospacing="0" w:after="0" w:afterAutospacing="0" w:line="360" w:lineRule="auto"/>
        <w:ind w:left="0" w:firstLine="640"/>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9.职业能力水平评价人员名册（附件3）</w:t>
      </w:r>
    </w:p>
    <w:p>
      <w:pPr>
        <w:pStyle w:val="5"/>
        <w:keepNext w:val="0"/>
        <w:keepLines w:val="0"/>
        <w:pageBreakBefore w:val="0"/>
        <w:widowControl/>
        <w:suppressLineNumbers w:val="0"/>
        <w:tabs>
          <w:tab w:val="left" w:pos="505"/>
        </w:tabs>
        <w:kinsoku/>
        <w:wordWrap/>
        <w:overflowPunct/>
        <w:topLinePunct w:val="0"/>
        <w:autoSpaceDE/>
        <w:autoSpaceDN/>
        <w:bidi w:val="0"/>
        <w:adjustRightInd w:val="0"/>
        <w:snapToGrid w:val="0"/>
        <w:spacing w:before="0" w:beforeAutospacing="0" w:after="0" w:afterAutospacing="0" w:line="360" w:lineRule="auto"/>
        <w:ind w:left="0" w:firstLine="640"/>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10.本次评价颁发证书的复印件。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firstLine="64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第六条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rPr>
        <w:t>参评</w:t>
      </w:r>
      <w:r>
        <w:rPr>
          <w:rFonts w:hint="eastAsia" w:ascii="仿宋_GB2312" w:hAnsi="仿宋_GB2312" w:eastAsia="仿宋_GB2312" w:cs="仿宋_GB2312"/>
          <w:color w:val="000000"/>
          <w:kern w:val="0"/>
          <w:sz w:val="32"/>
          <w:szCs w:val="32"/>
          <w:lang w:eastAsia="zh-CN"/>
        </w:rPr>
        <w:t>学员要按一人一档进行管理。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3"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第七条</w:t>
      </w:r>
      <w:r>
        <w:rPr>
          <w:rFonts w:hint="eastAsia" w:ascii="仿宋_GB2312" w:hAnsi="仿宋_GB2312" w:eastAsia="仿宋_GB2312" w:cs="仿宋_GB2312"/>
          <w:color w:val="000000"/>
          <w:kern w:val="0"/>
          <w:sz w:val="32"/>
          <w:szCs w:val="32"/>
          <w:lang w:val="en-US" w:eastAsia="zh-CN"/>
        </w:rPr>
        <w:t xml:space="preserve"> 归档流程。</w:t>
      </w:r>
    </w:p>
    <w:p>
      <w:pPr>
        <w:keepNext w:val="0"/>
        <w:keepLines w:val="0"/>
        <w:pageBreakBefore w:val="0"/>
        <w:widowControl/>
        <w:tabs>
          <w:tab w:val="left" w:pos="3526"/>
        </w:tabs>
        <w:kinsoku/>
        <w:wordWrap/>
        <w:overflowPunct/>
        <w:topLinePunct w:val="0"/>
        <w:autoSpaceDE/>
        <w:autoSpaceDN/>
        <w:bidi w:val="0"/>
        <w:adjustRightInd w:val="0"/>
        <w:snapToGrid w:val="0"/>
        <w:spacing w:beforeAutospacing="0" w:afterAutospacing="0"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（一）收集。</w:t>
      </w:r>
    </w:p>
    <w:p>
      <w:pPr>
        <w:keepNext w:val="0"/>
        <w:keepLines w:val="0"/>
        <w:pageBreakBefore w:val="0"/>
        <w:widowControl/>
        <w:tabs>
          <w:tab w:val="left" w:pos="3526"/>
        </w:tabs>
        <w:kinsoku/>
        <w:wordWrap/>
        <w:overflowPunct/>
        <w:topLinePunct w:val="0"/>
        <w:autoSpaceDE/>
        <w:autoSpaceDN/>
        <w:bidi w:val="0"/>
        <w:adjustRightInd w:val="0"/>
        <w:snapToGrid w:val="0"/>
        <w:spacing w:beforeAutospacing="0" w:afterAutospacing="0"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1.培训或评价项目主办人员负责归档资料日常收集。根据项目进展，按前期资料、过程资料、结论资料顺序进行收集整理。</w:t>
      </w:r>
    </w:p>
    <w:p>
      <w:pPr>
        <w:keepNext w:val="0"/>
        <w:keepLines w:val="0"/>
        <w:pageBreakBefore w:val="0"/>
        <w:widowControl/>
        <w:tabs>
          <w:tab w:val="left" w:pos="3526"/>
        </w:tabs>
        <w:kinsoku/>
        <w:wordWrap/>
        <w:overflowPunct/>
        <w:topLinePunct w:val="0"/>
        <w:autoSpaceDE/>
        <w:autoSpaceDN/>
        <w:bidi w:val="0"/>
        <w:adjustRightInd w:val="0"/>
        <w:snapToGrid w:val="0"/>
        <w:spacing w:beforeAutospacing="0" w:afterAutospacing="0"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2.根据收集的资料形成案卷目录。</w:t>
      </w:r>
    </w:p>
    <w:p>
      <w:pPr>
        <w:keepNext w:val="0"/>
        <w:keepLines w:val="0"/>
        <w:pageBreakBefore w:val="0"/>
        <w:widowControl/>
        <w:tabs>
          <w:tab w:val="left" w:pos="3526"/>
        </w:tabs>
        <w:kinsoku/>
        <w:wordWrap/>
        <w:overflowPunct/>
        <w:topLinePunct w:val="0"/>
        <w:autoSpaceDE/>
        <w:autoSpaceDN/>
        <w:bidi w:val="0"/>
        <w:adjustRightInd w:val="0"/>
        <w:snapToGrid w:val="0"/>
        <w:spacing w:beforeAutospacing="0" w:afterAutospacing="0"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3.将收集的案卷资料及时形成电子版。</w:t>
      </w:r>
    </w:p>
    <w:p>
      <w:pPr>
        <w:keepNext w:val="0"/>
        <w:keepLines w:val="0"/>
        <w:pageBreakBefore w:val="0"/>
        <w:widowControl/>
        <w:tabs>
          <w:tab w:val="left" w:pos="3526"/>
        </w:tabs>
        <w:kinsoku/>
        <w:wordWrap/>
        <w:overflowPunct/>
        <w:topLinePunct w:val="0"/>
        <w:autoSpaceDE/>
        <w:autoSpaceDN/>
        <w:bidi w:val="0"/>
        <w:adjustRightInd w:val="0"/>
        <w:snapToGrid w:val="0"/>
        <w:spacing w:beforeAutospacing="0" w:afterAutospacing="0"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（二）年度归档。</w:t>
      </w:r>
    </w:p>
    <w:p>
      <w:pPr>
        <w:keepNext w:val="0"/>
        <w:keepLines w:val="0"/>
        <w:pageBreakBefore w:val="0"/>
        <w:widowControl/>
        <w:tabs>
          <w:tab w:val="left" w:pos="3526"/>
        </w:tabs>
        <w:kinsoku/>
        <w:wordWrap/>
        <w:overflowPunct/>
        <w:topLinePunct w:val="0"/>
        <w:autoSpaceDE/>
        <w:autoSpaceDN/>
        <w:bidi w:val="0"/>
        <w:adjustRightInd w:val="0"/>
        <w:snapToGrid w:val="0"/>
        <w:spacing w:beforeAutospacing="0" w:afterAutospacing="0" w:line="360" w:lineRule="auto"/>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1.根据协会档案管理办法的相关要求，形成年度培训或评价项目档案资料案卷并装盒。</w:t>
      </w:r>
    </w:p>
    <w:p>
      <w:pPr>
        <w:keepNext w:val="0"/>
        <w:keepLines w:val="0"/>
        <w:pageBreakBefore w:val="0"/>
        <w:widowControl/>
        <w:tabs>
          <w:tab w:val="left" w:pos="3526"/>
        </w:tabs>
        <w:kinsoku/>
        <w:wordWrap/>
        <w:overflowPunct/>
        <w:topLinePunct w:val="0"/>
        <w:autoSpaceDE/>
        <w:autoSpaceDN/>
        <w:bidi w:val="0"/>
        <w:adjustRightInd w:val="0"/>
        <w:snapToGrid w:val="0"/>
        <w:spacing w:beforeAutospacing="0" w:afterAutospacing="0" w:line="360" w:lineRule="auto"/>
        <w:ind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2.形成移交清册，按时与档案管理部门进行交接。</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51"/>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eastAsia="zh-CN"/>
        </w:rPr>
        <w:t>第八条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档案记录填写要字迹工整，严禁涂改、剪裁，档案附件资料必须齐全。</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51"/>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eastAsia="zh-CN"/>
        </w:rPr>
        <w:t>第九条</w:t>
      </w:r>
      <w:r>
        <w:rPr>
          <w:rFonts w:hint="eastAsia" w:ascii="仿宋_GB2312" w:hAnsi="仿宋_GB2312" w:eastAsia="仿宋_GB2312" w:cs="仿宋_GB2312"/>
          <w:color w:val="000000"/>
          <w:kern w:val="0"/>
          <w:sz w:val="32"/>
          <w:szCs w:val="32"/>
          <w:lang w:val="en-US" w:eastAsia="zh-CN"/>
        </w:rPr>
        <w:t xml:space="preserve"> 本规定自发布之日起实施。</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51"/>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51"/>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附件：1.职业能力水平评价申请表</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51"/>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2.职业能力水平评价报告</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51"/>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3.职业能力水平评价人员名册</w:t>
      </w:r>
    </w:p>
    <w:p>
      <w:pPr>
        <w:rPr>
          <w:rFonts w:hint="eastAsia" w:ascii="黑体" w:hAnsi="黑体" w:eastAsia="黑体" w:cs="黑体"/>
          <w:b w:val="0"/>
          <w:bCs w:val="0"/>
          <w:sz w:val="32"/>
          <w:szCs w:val="28"/>
          <w:lang w:eastAsia="zh-CN"/>
        </w:rPr>
      </w:pPr>
      <w:r>
        <w:rPr>
          <w:rFonts w:hint="eastAsia" w:ascii="黑体" w:hAnsi="黑体" w:eastAsia="黑体" w:cs="黑体"/>
          <w:b w:val="0"/>
          <w:bCs w:val="0"/>
          <w:sz w:val="32"/>
          <w:szCs w:val="28"/>
          <w:lang w:eastAsia="zh-CN"/>
        </w:rPr>
        <w:br w:type="page"/>
      </w:r>
    </w:p>
    <w:p>
      <w:pPr>
        <w:spacing w:line="240" w:lineRule="auto"/>
        <w:rPr>
          <w:rFonts w:hint="eastAsia" w:ascii="黑体" w:hAnsi="黑体" w:eastAsia="黑体" w:cs="黑体"/>
          <w:b w:val="0"/>
          <w:bCs w:val="0"/>
          <w:sz w:val="32"/>
          <w:szCs w:val="28"/>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spacing w:line="360" w:lineRule="auto"/>
        <w:ind w:firstLine="181" w:firstLineChars="50"/>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职业能力水平评价</w:t>
      </w:r>
      <w:r>
        <w:rPr>
          <w:rFonts w:hint="eastAsia" w:asciiTheme="minorEastAsia" w:hAnsiTheme="minorEastAsia" w:eastAsiaTheme="minorEastAsia" w:cstheme="minorEastAsia"/>
          <w:b/>
          <w:bCs/>
          <w:sz w:val="36"/>
          <w:szCs w:val="36"/>
          <w:lang w:val="en-US" w:eastAsia="zh-CN"/>
        </w:rPr>
        <w:t>申请表</w:t>
      </w:r>
    </w:p>
    <w:tbl>
      <w:tblPr>
        <w:tblStyle w:val="7"/>
        <w:tblpPr w:leftFromText="180" w:rightFromText="180" w:vertAnchor="page" w:horzAnchor="page" w:tblpX="1437" w:tblpY="28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907"/>
        <w:gridCol w:w="366"/>
        <w:gridCol w:w="98"/>
        <w:gridCol w:w="888"/>
        <w:gridCol w:w="919"/>
        <w:gridCol w:w="1260"/>
        <w:gridCol w:w="533"/>
        <w:gridCol w:w="848"/>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15" w:type="dxa"/>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姓    名</w:t>
            </w:r>
          </w:p>
        </w:tc>
        <w:tc>
          <w:tcPr>
            <w:tcW w:w="1371" w:type="dxa"/>
            <w:gridSpan w:val="3"/>
            <w:noWrap/>
            <w:vAlign w:val="top"/>
          </w:tcPr>
          <w:p>
            <w:pPr>
              <w:spacing w:line="360" w:lineRule="auto"/>
              <w:rPr>
                <w:rFonts w:hint="eastAsia" w:ascii="宋体" w:hAnsi="宋体" w:eastAsia="宋体" w:cs="宋体"/>
                <w:sz w:val="24"/>
                <w:szCs w:val="24"/>
              </w:rPr>
            </w:pPr>
          </w:p>
        </w:tc>
        <w:tc>
          <w:tcPr>
            <w:tcW w:w="888" w:type="dxa"/>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性 别</w:t>
            </w:r>
          </w:p>
        </w:tc>
        <w:tc>
          <w:tcPr>
            <w:tcW w:w="919" w:type="dxa"/>
            <w:noWrap/>
            <w:vAlign w:val="top"/>
          </w:tcPr>
          <w:p>
            <w:pPr>
              <w:spacing w:line="360" w:lineRule="auto"/>
              <w:rPr>
                <w:rFonts w:hint="eastAsia" w:ascii="宋体" w:hAnsi="宋体" w:eastAsia="宋体" w:cs="宋体"/>
                <w:sz w:val="24"/>
                <w:szCs w:val="24"/>
              </w:rPr>
            </w:pPr>
          </w:p>
        </w:tc>
        <w:tc>
          <w:tcPr>
            <w:tcW w:w="1260" w:type="dxa"/>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出生年月</w:t>
            </w:r>
          </w:p>
        </w:tc>
        <w:tc>
          <w:tcPr>
            <w:tcW w:w="1381" w:type="dxa"/>
            <w:gridSpan w:val="2"/>
            <w:noWrap/>
            <w:vAlign w:val="top"/>
          </w:tcPr>
          <w:p>
            <w:pPr>
              <w:spacing w:line="360" w:lineRule="auto"/>
              <w:rPr>
                <w:rFonts w:hint="eastAsia" w:ascii="宋体" w:hAnsi="宋体" w:eastAsia="宋体" w:cs="宋体"/>
                <w:sz w:val="24"/>
                <w:szCs w:val="24"/>
              </w:rPr>
            </w:pPr>
          </w:p>
        </w:tc>
        <w:tc>
          <w:tcPr>
            <w:tcW w:w="1507" w:type="dxa"/>
            <w:vMerge w:val="restart"/>
            <w:noWrap/>
            <w:vAlign w:val="top"/>
          </w:tcPr>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相</w:t>
            </w:r>
          </w:p>
          <w:p>
            <w:pPr>
              <w:spacing w:line="360" w:lineRule="auto"/>
              <w:ind w:firstLine="480" w:firstLineChars="200"/>
              <w:jc w:val="both"/>
              <w:rPr>
                <w:rFonts w:hint="eastAsia" w:ascii="宋体" w:hAnsi="宋体" w:eastAsia="宋体" w:cs="宋体"/>
                <w:sz w:val="24"/>
                <w:szCs w:val="24"/>
                <w:lang w:val="en-US" w:eastAsia="zh-CN"/>
              </w:rPr>
            </w:pP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615" w:type="dxa"/>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身份证号</w:t>
            </w:r>
          </w:p>
        </w:tc>
        <w:tc>
          <w:tcPr>
            <w:tcW w:w="3178" w:type="dxa"/>
            <w:gridSpan w:val="5"/>
            <w:noWrap/>
            <w:vAlign w:val="top"/>
          </w:tcPr>
          <w:p>
            <w:pPr>
              <w:spacing w:line="360" w:lineRule="auto"/>
              <w:rPr>
                <w:rFonts w:hint="eastAsia" w:ascii="宋体" w:hAnsi="宋体" w:eastAsia="宋体" w:cs="宋体"/>
                <w:sz w:val="24"/>
                <w:szCs w:val="24"/>
              </w:rPr>
            </w:pPr>
          </w:p>
        </w:tc>
        <w:tc>
          <w:tcPr>
            <w:tcW w:w="1260" w:type="dxa"/>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文化程度</w:t>
            </w:r>
          </w:p>
        </w:tc>
        <w:tc>
          <w:tcPr>
            <w:tcW w:w="1381" w:type="dxa"/>
            <w:gridSpan w:val="2"/>
            <w:noWrap/>
            <w:vAlign w:val="top"/>
          </w:tcPr>
          <w:p>
            <w:pPr>
              <w:spacing w:line="360" w:lineRule="auto"/>
              <w:rPr>
                <w:rFonts w:hint="eastAsia" w:ascii="宋体" w:hAnsi="宋体" w:eastAsia="宋体" w:cs="宋体"/>
                <w:sz w:val="24"/>
                <w:szCs w:val="24"/>
              </w:rPr>
            </w:pPr>
          </w:p>
        </w:tc>
        <w:tc>
          <w:tcPr>
            <w:tcW w:w="1507" w:type="dxa"/>
            <w:vMerge w:val="continue"/>
            <w:noWrap/>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1615" w:type="dxa"/>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工作单位</w:t>
            </w:r>
          </w:p>
        </w:tc>
        <w:tc>
          <w:tcPr>
            <w:tcW w:w="3178" w:type="dxa"/>
            <w:gridSpan w:val="5"/>
            <w:noWrap/>
            <w:vAlign w:val="top"/>
          </w:tcPr>
          <w:p>
            <w:pPr>
              <w:spacing w:line="360" w:lineRule="auto"/>
              <w:rPr>
                <w:rFonts w:hint="eastAsia" w:ascii="宋体" w:hAnsi="宋体" w:eastAsia="宋体" w:cs="宋体"/>
                <w:sz w:val="24"/>
                <w:szCs w:val="24"/>
              </w:rPr>
            </w:pPr>
          </w:p>
        </w:tc>
        <w:tc>
          <w:tcPr>
            <w:tcW w:w="1260" w:type="dxa"/>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工作时间</w:t>
            </w:r>
          </w:p>
        </w:tc>
        <w:tc>
          <w:tcPr>
            <w:tcW w:w="1381" w:type="dxa"/>
            <w:gridSpan w:val="2"/>
            <w:noWrap/>
            <w:vAlign w:val="top"/>
          </w:tcPr>
          <w:p>
            <w:pPr>
              <w:spacing w:line="360" w:lineRule="auto"/>
              <w:rPr>
                <w:rFonts w:hint="eastAsia" w:ascii="宋体" w:hAnsi="宋体" w:eastAsia="宋体" w:cs="宋体"/>
                <w:sz w:val="24"/>
                <w:szCs w:val="24"/>
              </w:rPr>
            </w:pPr>
          </w:p>
        </w:tc>
        <w:tc>
          <w:tcPr>
            <w:tcW w:w="1507" w:type="dxa"/>
            <w:vMerge w:val="continue"/>
            <w:noWrap/>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5" w:type="dxa"/>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专业工种</w:t>
            </w:r>
          </w:p>
        </w:tc>
        <w:tc>
          <w:tcPr>
            <w:tcW w:w="1273" w:type="dxa"/>
            <w:gridSpan w:val="2"/>
            <w:noWrap/>
            <w:vAlign w:val="top"/>
          </w:tcPr>
          <w:p>
            <w:pPr>
              <w:spacing w:line="360" w:lineRule="auto"/>
              <w:rPr>
                <w:rFonts w:hint="eastAsia" w:ascii="宋体" w:hAnsi="宋体" w:eastAsia="宋体" w:cs="宋体"/>
                <w:sz w:val="24"/>
                <w:szCs w:val="24"/>
              </w:rPr>
            </w:pPr>
          </w:p>
        </w:tc>
        <w:tc>
          <w:tcPr>
            <w:tcW w:w="1905" w:type="dxa"/>
            <w:gridSpan w:val="3"/>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从事本工种年限</w:t>
            </w:r>
          </w:p>
        </w:tc>
        <w:tc>
          <w:tcPr>
            <w:tcW w:w="4148" w:type="dxa"/>
            <w:gridSpan w:val="4"/>
            <w:noWrap/>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noWrap/>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申报</w:t>
            </w:r>
            <w:r>
              <w:rPr>
                <w:rFonts w:hint="eastAsia" w:ascii="宋体" w:hAnsi="宋体" w:eastAsia="宋体" w:cs="宋体"/>
                <w:sz w:val="24"/>
                <w:szCs w:val="24"/>
                <w:lang w:val="en-US" w:eastAsia="zh-CN"/>
              </w:rPr>
              <w:t>职业（</w:t>
            </w:r>
            <w:r>
              <w:rPr>
                <w:rFonts w:hint="eastAsia" w:ascii="宋体" w:hAnsi="宋体" w:eastAsia="宋体" w:cs="宋体"/>
                <w:sz w:val="24"/>
                <w:szCs w:val="24"/>
              </w:rPr>
              <w:t>工种</w:t>
            </w:r>
            <w:r>
              <w:rPr>
                <w:rFonts w:hint="eastAsia" w:ascii="宋体" w:hAnsi="宋体" w:eastAsia="宋体" w:cs="宋体"/>
                <w:sz w:val="24"/>
                <w:szCs w:val="24"/>
                <w:lang w:val="en-US" w:eastAsia="zh-CN"/>
              </w:rPr>
              <w:t>）</w:t>
            </w:r>
          </w:p>
        </w:tc>
        <w:tc>
          <w:tcPr>
            <w:tcW w:w="2271" w:type="dxa"/>
            <w:gridSpan w:val="4"/>
            <w:noWrap/>
            <w:vAlign w:val="top"/>
          </w:tcPr>
          <w:p>
            <w:pPr>
              <w:spacing w:line="360" w:lineRule="auto"/>
              <w:rPr>
                <w:rFonts w:hint="eastAsia" w:ascii="宋体" w:hAnsi="宋体" w:eastAsia="宋体" w:cs="宋体"/>
                <w:sz w:val="24"/>
                <w:szCs w:val="24"/>
              </w:rPr>
            </w:pPr>
          </w:p>
        </w:tc>
        <w:tc>
          <w:tcPr>
            <w:tcW w:w="1793" w:type="dxa"/>
            <w:gridSpan w:val="2"/>
            <w:noWrap/>
            <w:vAlign w:val="top"/>
          </w:tcPr>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申报级别</w:t>
            </w:r>
          </w:p>
        </w:tc>
        <w:tc>
          <w:tcPr>
            <w:tcW w:w="2355" w:type="dxa"/>
            <w:gridSpan w:val="2"/>
            <w:noWrap/>
            <w:vAlign w:val="to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1615" w:type="dxa"/>
            <w:noWrap/>
            <w:vAlign w:val="top"/>
          </w:tcPr>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bookmarkStart w:id="0" w:name="_GoBack"/>
            <w:r>
              <w:rPr>
                <w:rFonts w:hint="eastAsia" w:ascii="宋体" w:hAnsi="宋体" w:eastAsia="宋体" w:cs="宋体"/>
                <w:sz w:val="24"/>
                <w:szCs w:val="24"/>
              </w:rPr>
              <w:t>从事本</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岗位工</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作简历</w:t>
            </w:r>
            <w:bookmarkEnd w:id="0"/>
          </w:p>
        </w:tc>
        <w:tc>
          <w:tcPr>
            <w:tcW w:w="7326" w:type="dxa"/>
            <w:gridSpan w:val="9"/>
            <w:noWrap/>
            <w:vAlign w:val="top"/>
          </w:tcPr>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tabs>
                <w:tab w:val="center" w:pos="3586"/>
                <w:tab w:val="right" w:pos="7292"/>
              </w:tabs>
              <w:wordWrap w:val="0"/>
              <w:spacing w:line="360" w:lineRule="auto"/>
              <w:ind w:firstLine="2640" w:firstLineChars="1100"/>
              <w:jc w:val="left"/>
              <w:rPr>
                <w:rFonts w:hint="eastAsia" w:ascii="宋体" w:hAnsi="宋体" w:eastAsia="宋体" w:cs="宋体"/>
                <w:sz w:val="24"/>
                <w:szCs w:val="24"/>
              </w:rPr>
            </w:pPr>
          </w:p>
          <w:p>
            <w:pPr>
              <w:tabs>
                <w:tab w:val="center" w:pos="3586"/>
                <w:tab w:val="right" w:pos="7292"/>
              </w:tabs>
              <w:wordWrap/>
              <w:spacing w:line="360" w:lineRule="auto"/>
              <w:ind w:firstLine="4560" w:firstLineChars="1900"/>
              <w:jc w:val="left"/>
              <w:rPr>
                <w:rFonts w:hint="eastAsia" w:ascii="宋体" w:hAnsi="宋体" w:eastAsia="宋体" w:cs="宋体"/>
                <w:sz w:val="24"/>
                <w:szCs w:val="24"/>
              </w:rPr>
            </w:pPr>
            <w:r>
              <w:rPr>
                <w:rFonts w:hint="eastAsia" w:ascii="宋体" w:hAnsi="宋体" w:eastAsia="宋体" w:cs="宋体"/>
                <w:sz w:val="24"/>
                <w:szCs w:val="24"/>
              </w:rPr>
              <w:t>本人签字：</w:t>
            </w:r>
          </w:p>
          <w:p>
            <w:pPr>
              <w:tabs>
                <w:tab w:val="center" w:pos="3586"/>
                <w:tab w:val="right" w:pos="7292"/>
              </w:tabs>
              <w:wordWrap w:val="0"/>
              <w:spacing w:line="360" w:lineRule="auto"/>
              <w:ind w:firstLine="1440" w:firstLineChars="600"/>
              <w:jc w:val="right"/>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941" w:type="dxa"/>
            <w:gridSpan w:val="10"/>
            <w:noWrap/>
            <w:vAlign w:val="top"/>
          </w:tcPr>
          <w:p>
            <w:pPr>
              <w:tabs>
                <w:tab w:val="center" w:pos="3586"/>
                <w:tab w:val="right" w:pos="7292"/>
              </w:tabs>
              <w:wordWrap/>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以下部分个人无需填写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615" w:type="dxa"/>
            <w:noWrap/>
            <w:vAlign w:val="top"/>
          </w:tcPr>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合作单位</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意见</w:t>
            </w:r>
            <w:r>
              <w:rPr>
                <w:rFonts w:hint="eastAsia" w:ascii="宋体" w:hAnsi="宋体" w:eastAsia="宋体" w:cs="宋体"/>
                <w:sz w:val="24"/>
                <w:szCs w:val="24"/>
                <w:lang w:val="en-US" w:eastAsia="zh-CN"/>
              </w:rPr>
              <w:t xml:space="preserve">    </w:t>
            </w:r>
          </w:p>
        </w:tc>
        <w:tc>
          <w:tcPr>
            <w:tcW w:w="7326" w:type="dxa"/>
            <w:gridSpan w:val="9"/>
            <w:noWrap/>
            <w:vAlign w:val="top"/>
          </w:tcPr>
          <w:p>
            <w:pPr>
              <w:spacing w:line="360" w:lineRule="auto"/>
              <w:ind w:left="2633" w:leftChars="1254" w:firstLine="8520" w:firstLineChars="3550"/>
              <w:rPr>
                <w:rFonts w:hint="eastAsia" w:ascii="宋体" w:hAnsi="宋体" w:eastAsia="宋体" w:cs="宋体"/>
                <w:sz w:val="24"/>
                <w:szCs w:val="24"/>
              </w:rPr>
            </w:pPr>
          </w:p>
          <w:p>
            <w:pPr>
              <w:bidi w:val="0"/>
              <w:ind w:firstLine="266"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p>
          <w:p>
            <w:pPr>
              <w:bidi w:val="0"/>
              <w:ind w:firstLine="266"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公章：</w:t>
            </w:r>
          </w:p>
          <w:p>
            <w:pPr>
              <w:bidi w:val="0"/>
              <w:ind w:firstLine="266"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bidi w:val="0"/>
              <w:ind w:firstLine="5580" w:firstLineChars="2325"/>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年   月   日</w:t>
            </w:r>
          </w:p>
          <w:p>
            <w:pPr>
              <w:bidi w:val="0"/>
              <w:ind w:firstLine="266"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615" w:type="dxa"/>
            <w:noWrap/>
            <w:vAlign w:val="top"/>
          </w:tcPr>
          <w:p>
            <w:pPr>
              <w:spacing w:line="360" w:lineRule="auto"/>
              <w:jc w:val="center"/>
              <w:rPr>
                <w:rFonts w:hint="eastAsia" w:ascii="宋体" w:hAnsi="宋体" w:eastAsia="宋体" w:cs="宋体"/>
                <w:sz w:val="24"/>
                <w:szCs w:val="24"/>
                <w:lang w:val="en-US" w:eastAsia="zh-CN"/>
              </w:rPr>
            </w:pP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协会意见</w:t>
            </w:r>
          </w:p>
        </w:tc>
        <w:tc>
          <w:tcPr>
            <w:tcW w:w="7326" w:type="dxa"/>
            <w:gridSpan w:val="9"/>
            <w:noWrap/>
            <w:vAlign w:val="top"/>
          </w:tcPr>
          <w:p>
            <w:pPr>
              <w:spacing w:line="360" w:lineRule="auto"/>
              <w:jc w:val="left"/>
              <w:rPr>
                <w:rFonts w:hint="eastAsia" w:ascii="宋体" w:hAnsi="宋体" w:eastAsia="宋体" w:cs="宋体"/>
                <w:sz w:val="24"/>
                <w:szCs w:val="24"/>
                <w:lang w:val="en-US" w:eastAsia="zh-CN"/>
              </w:rPr>
            </w:pPr>
          </w:p>
          <w:p>
            <w:pPr>
              <w:spacing w:line="360" w:lineRule="auto"/>
              <w:jc w:val="left"/>
              <w:rPr>
                <w:rFonts w:hint="eastAsia" w:ascii="宋体" w:hAnsi="宋体" w:eastAsia="宋体" w:cs="宋体"/>
                <w:sz w:val="24"/>
                <w:szCs w:val="24"/>
                <w:lang w:val="en-US" w:eastAsia="zh-CN"/>
              </w:rPr>
            </w:pPr>
          </w:p>
          <w:p>
            <w:pPr>
              <w:spacing w:line="360" w:lineRule="auto"/>
              <w:ind w:firstLine="5520" w:firstLineChars="2300"/>
              <w:jc w:val="left"/>
              <w:rPr>
                <w:rFonts w:hint="eastAsia" w:ascii="宋体" w:hAnsi="宋体" w:eastAsia="宋体" w:cs="宋体"/>
                <w:sz w:val="24"/>
                <w:szCs w:val="24"/>
              </w:rPr>
            </w:pPr>
            <w:r>
              <w:rPr>
                <w:rFonts w:hint="eastAsia" w:ascii="宋体" w:hAnsi="宋体" w:eastAsia="宋体" w:cs="宋体"/>
                <w:sz w:val="24"/>
                <w:szCs w:val="24"/>
                <w:lang w:val="en-US" w:eastAsia="zh-CN"/>
              </w:rPr>
              <w:t>年</w:t>
            </w:r>
            <w:r>
              <w:rPr>
                <w:rFonts w:hint="eastAsia" w:ascii="宋体" w:hAnsi="宋体" w:eastAsia="宋体" w:cs="宋体"/>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41" w:type="dxa"/>
            <w:gridSpan w:val="10"/>
            <w:noWrap/>
            <w:vAlign w:val="top"/>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注：本表一份，正本留存在</w:t>
            </w:r>
            <w:r>
              <w:rPr>
                <w:rFonts w:hint="eastAsia" w:ascii="宋体" w:hAnsi="宋体" w:eastAsia="宋体" w:cs="宋体"/>
                <w:sz w:val="24"/>
                <w:szCs w:val="24"/>
                <w:lang w:val="en-US" w:eastAsia="zh-CN"/>
              </w:rPr>
              <w:t>协会</w:t>
            </w:r>
          </w:p>
        </w:tc>
      </w:tr>
    </w:tbl>
    <w:p>
      <w:pPr>
        <w:tabs>
          <w:tab w:val="left" w:pos="3459"/>
        </w:tabs>
        <w:rPr>
          <w:rFonts w:ascii="仿宋" w:hAnsi="仿宋" w:eastAsia="仿宋" w:cs="仿宋"/>
          <w:bCs/>
          <w:sz w:val="28"/>
          <w:szCs w:val="28"/>
        </w:rPr>
      </w:pPr>
      <w:r>
        <w:rPr>
          <w:rFonts w:ascii="仿宋" w:hAnsi="仿宋" w:eastAsia="仿宋" w:cs="仿宋"/>
          <w:bCs/>
          <w:sz w:val="28"/>
          <w:szCs w:val="28"/>
        </w:rPr>
        <w:tab/>
      </w:r>
    </w:p>
    <w:p>
      <w:pPr>
        <w:tabs>
          <w:tab w:val="left" w:pos="3459"/>
        </w:tabs>
        <w:rPr>
          <w:rFonts w:ascii="仿宋" w:hAnsi="仿宋" w:eastAsia="仿宋" w:cs="仿宋"/>
          <w:bCs/>
          <w:sz w:val="28"/>
          <w:szCs w:val="28"/>
        </w:rPr>
      </w:pPr>
    </w:p>
    <w:p>
      <w:pPr>
        <w:tabs>
          <w:tab w:val="left" w:pos="3459"/>
        </w:tabs>
        <w:rPr>
          <w:rFonts w:ascii="仿宋" w:hAnsi="仿宋" w:eastAsia="仿宋" w:cs="仿宋"/>
          <w:bCs/>
          <w:sz w:val="28"/>
          <w:szCs w:val="28"/>
        </w:rPr>
      </w:pPr>
    </w:p>
    <w:p>
      <w:pPr>
        <w:tabs>
          <w:tab w:val="left" w:pos="3459"/>
        </w:tabs>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2</w:t>
      </w:r>
    </w:p>
    <w:p>
      <w:pPr>
        <w:tabs>
          <w:tab w:val="left" w:pos="3459"/>
        </w:tabs>
        <w:rPr>
          <w:rFonts w:hint="eastAsia" w:ascii="仿宋" w:hAnsi="仿宋" w:eastAsia="仿宋" w:cs="仿宋"/>
          <w:bCs/>
          <w:sz w:val="28"/>
          <w:szCs w:val="28"/>
          <w:lang w:val="en-US" w:eastAsia="zh-CN"/>
        </w:rPr>
      </w:pPr>
    </w:p>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职业能力水平</w:t>
      </w:r>
      <w:r>
        <w:rPr>
          <w:rFonts w:hint="eastAsia" w:ascii="宋体" w:hAnsi="宋体" w:eastAsia="宋体" w:cs="宋体"/>
          <w:b/>
          <w:bCs/>
          <w:sz w:val="36"/>
          <w:szCs w:val="36"/>
        </w:rPr>
        <w:t>评价报告</w:t>
      </w:r>
    </w:p>
    <w:p>
      <w:pPr>
        <w:spacing w:line="360" w:lineRule="auto"/>
        <w:ind w:firstLine="960" w:firstLineChars="300"/>
        <w:jc w:val="left"/>
        <w:rPr>
          <w:rFonts w:hint="eastAsia" w:ascii="仿宋" w:hAnsi="仿宋" w:eastAsia="仿宋" w:cs="仿宋"/>
          <w:sz w:val="32"/>
          <w:szCs w:val="32"/>
        </w:rPr>
      </w:pPr>
    </w:p>
    <w:p>
      <w:pPr>
        <w:tabs>
          <w:tab w:val="left" w:pos="7846"/>
        </w:tabs>
        <w:spacing w:line="360" w:lineRule="auto"/>
        <w:jc w:val="left"/>
        <w:rPr>
          <w:rFonts w:hint="default" w:ascii="仿宋" w:hAnsi="仿宋" w:eastAsia="仿宋" w:cs="仿宋"/>
          <w:sz w:val="32"/>
          <w:szCs w:val="32"/>
          <w:lang w:eastAsia="zh-CN"/>
        </w:rPr>
      </w:pPr>
      <w:r>
        <w:rPr>
          <w:rFonts w:hint="eastAsia" w:ascii="仿宋" w:hAnsi="仿宋" w:eastAsia="仿宋" w:cs="仿宋"/>
          <w:sz w:val="32"/>
          <w:szCs w:val="32"/>
        </w:rPr>
        <w:t>评价职业（工种）名称：</w:t>
      </w:r>
      <w:r>
        <w:rPr>
          <w:rFonts w:hint="default" w:ascii="仿宋" w:hAnsi="仿宋" w:eastAsia="仿宋" w:cs="仿宋"/>
          <w:sz w:val="32"/>
          <w:szCs w:val="32"/>
        </w:rPr>
        <w:tab/>
      </w:r>
    </w:p>
    <w:p>
      <w:pPr>
        <w:spacing w:line="360" w:lineRule="auto"/>
        <w:jc w:val="left"/>
        <w:rPr>
          <w:rFonts w:ascii="仿宋" w:hAnsi="仿宋" w:eastAsia="仿宋" w:cs="仿宋"/>
          <w:sz w:val="32"/>
          <w:szCs w:val="32"/>
        </w:rPr>
      </w:pPr>
      <w:r>
        <w:rPr>
          <w:rFonts w:hint="eastAsia" w:ascii="仿宋" w:hAnsi="仿宋" w:eastAsia="仿宋" w:cs="仿宋"/>
          <w:sz w:val="32"/>
          <w:szCs w:val="32"/>
        </w:rPr>
        <w:t>评价时间：                         评价地点：</w:t>
      </w:r>
    </w:p>
    <w:p>
      <w:pPr>
        <w:jc w:val="left"/>
        <w:rPr>
          <w:rFonts w:ascii="仿宋" w:hAnsi="仿宋" w:eastAsia="仿宋" w:cs="仿宋"/>
          <w:sz w:val="24"/>
        </w:rPr>
      </w:pPr>
    </w:p>
    <w:tbl>
      <w:tblPr>
        <w:tblStyle w:val="7"/>
        <w:tblpPr w:leftFromText="180" w:rightFromText="180" w:vertAnchor="text" w:horzAnchor="page" w:tblpXSpec="center" w:tblpY="67"/>
        <w:tblOverlap w:val="never"/>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035"/>
        <w:gridCol w:w="1128"/>
        <w:gridCol w:w="5"/>
        <w:gridCol w:w="1306"/>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508" w:type="dxa"/>
            <w:gridSpan w:val="4"/>
            <w:tcBorders>
              <w:right w:val="single" w:color="auto" w:sz="4" w:space="0"/>
            </w:tcBorders>
            <w:noWrap/>
            <w:vAlign w:val="center"/>
          </w:tcPr>
          <w:p>
            <w:pPr>
              <w:tabs>
                <w:tab w:val="left" w:pos="7846"/>
              </w:tabs>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评  价  人   数</w:t>
            </w:r>
          </w:p>
        </w:tc>
        <w:tc>
          <w:tcPr>
            <w:tcW w:w="4025" w:type="dxa"/>
            <w:gridSpan w:val="2"/>
            <w:noWrap/>
            <w:vAlign w:val="center"/>
          </w:tcPr>
          <w:p>
            <w:pPr>
              <w:tabs>
                <w:tab w:val="left" w:pos="7846"/>
              </w:tabs>
              <w:spacing w:line="360" w:lineRule="auto"/>
              <w:ind w:firstLine="0" w:firstLineChars="0"/>
              <w:jc w:val="left"/>
              <w:rPr>
                <w:rFonts w:hint="eastAsia" w:ascii="宋体" w:hAnsi="宋体" w:eastAsia="宋体" w:cs="宋体"/>
                <w:b/>
                <w:bCs/>
                <w:sz w:val="24"/>
                <w:szCs w:val="24"/>
                <w:lang w:eastAsia="zh-CN"/>
              </w:rPr>
            </w:pPr>
            <w:r>
              <w:rPr>
                <w:rFonts w:hint="eastAsia" w:ascii="宋体" w:hAnsi="宋体" w:eastAsia="宋体" w:cs="宋体"/>
                <w:b/>
                <w:bCs/>
                <w:sz w:val="24"/>
                <w:szCs w:val="24"/>
              </w:rPr>
              <w:t>考评员姓名</w:t>
            </w:r>
            <w:r>
              <w:rPr>
                <w:rFonts w:hint="eastAsia" w:ascii="宋体" w:hAnsi="宋体" w:eastAsia="宋体" w:cs="宋体"/>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340" w:type="dxa"/>
            <w:noWrap/>
            <w:vAlign w:val="center"/>
          </w:tcPr>
          <w:p>
            <w:pPr>
              <w:tabs>
                <w:tab w:val="left" w:pos="7846"/>
              </w:tabs>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初级</w:t>
            </w:r>
          </w:p>
        </w:tc>
        <w:tc>
          <w:tcPr>
            <w:tcW w:w="1035" w:type="dxa"/>
            <w:noWrap/>
            <w:vAlign w:val="center"/>
          </w:tcPr>
          <w:p>
            <w:pPr>
              <w:tabs>
                <w:tab w:val="left" w:pos="7846"/>
              </w:tabs>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中级</w:t>
            </w:r>
          </w:p>
        </w:tc>
        <w:tc>
          <w:tcPr>
            <w:tcW w:w="1128" w:type="dxa"/>
            <w:noWrap/>
            <w:vAlign w:val="center"/>
          </w:tcPr>
          <w:p>
            <w:pPr>
              <w:tabs>
                <w:tab w:val="left" w:pos="7846"/>
              </w:tabs>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高级</w:t>
            </w:r>
          </w:p>
        </w:tc>
        <w:tc>
          <w:tcPr>
            <w:tcW w:w="1311" w:type="dxa"/>
            <w:gridSpan w:val="2"/>
            <w:noWrap/>
            <w:vAlign w:val="center"/>
          </w:tcPr>
          <w:p>
            <w:pPr>
              <w:tabs>
                <w:tab w:val="left" w:pos="7846"/>
              </w:tabs>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理论</w:t>
            </w:r>
          </w:p>
        </w:tc>
        <w:tc>
          <w:tcPr>
            <w:tcW w:w="2719" w:type="dxa"/>
            <w:noWrap/>
            <w:vAlign w:val="center"/>
          </w:tcPr>
          <w:p>
            <w:pPr>
              <w:tabs>
                <w:tab w:val="left" w:pos="7846"/>
              </w:tabs>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实际</w:t>
            </w:r>
            <w:r>
              <w:rPr>
                <w:rFonts w:hint="eastAsia" w:ascii="宋体" w:hAnsi="宋体" w:eastAsia="宋体" w:cs="宋体"/>
                <w:b/>
                <w:bCs/>
                <w:sz w:val="24"/>
                <w:szCs w:val="24"/>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340" w:type="dxa"/>
            <w:noWrap/>
            <w:vAlign w:val="center"/>
          </w:tcPr>
          <w:p>
            <w:pPr>
              <w:jc w:val="center"/>
              <w:rPr>
                <w:rFonts w:hint="eastAsia" w:ascii="宋体" w:hAnsi="宋体" w:eastAsia="宋体" w:cs="宋体"/>
                <w:b/>
                <w:bCs/>
                <w:sz w:val="24"/>
                <w:szCs w:val="24"/>
              </w:rPr>
            </w:pPr>
          </w:p>
        </w:tc>
        <w:tc>
          <w:tcPr>
            <w:tcW w:w="1035" w:type="dxa"/>
            <w:noWrap/>
            <w:vAlign w:val="center"/>
          </w:tcPr>
          <w:p>
            <w:pPr>
              <w:jc w:val="center"/>
              <w:rPr>
                <w:rFonts w:hint="eastAsia" w:ascii="宋体" w:hAnsi="宋体" w:eastAsia="宋体" w:cs="宋体"/>
                <w:b/>
                <w:bCs/>
                <w:sz w:val="24"/>
                <w:szCs w:val="24"/>
              </w:rPr>
            </w:pPr>
          </w:p>
        </w:tc>
        <w:tc>
          <w:tcPr>
            <w:tcW w:w="1128" w:type="dxa"/>
            <w:noWrap/>
            <w:vAlign w:val="center"/>
          </w:tcPr>
          <w:p>
            <w:pPr>
              <w:jc w:val="center"/>
              <w:rPr>
                <w:rFonts w:hint="eastAsia" w:ascii="宋体" w:hAnsi="宋体" w:eastAsia="宋体" w:cs="宋体"/>
                <w:b/>
                <w:bCs/>
                <w:sz w:val="24"/>
                <w:szCs w:val="24"/>
              </w:rPr>
            </w:pPr>
          </w:p>
        </w:tc>
        <w:tc>
          <w:tcPr>
            <w:tcW w:w="1311" w:type="dxa"/>
            <w:gridSpan w:val="2"/>
            <w:noWrap/>
            <w:vAlign w:val="center"/>
          </w:tcPr>
          <w:p>
            <w:pPr>
              <w:jc w:val="center"/>
              <w:rPr>
                <w:rFonts w:hint="eastAsia" w:ascii="宋体" w:hAnsi="宋体" w:eastAsia="宋体" w:cs="宋体"/>
                <w:b/>
                <w:bCs/>
                <w:sz w:val="24"/>
                <w:szCs w:val="24"/>
              </w:rPr>
            </w:pPr>
          </w:p>
        </w:tc>
        <w:tc>
          <w:tcPr>
            <w:tcW w:w="2719" w:type="dxa"/>
            <w:noWrap/>
            <w:vAlign w:val="center"/>
          </w:tcPr>
          <w:p>
            <w:pPr>
              <w:jc w:val="center"/>
              <w:rPr>
                <w:rFonts w:hint="eastAsia" w:ascii="宋体" w:hAnsi="宋体" w:eastAsia="宋体" w:cs="宋体"/>
                <w:b/>
                <w:bCs/>
                <w:sz w:val="24"/>
                <w:szCs w:val="24"/>
              </w:rPr>
            </w:pPr>
          </w:p>
        </w:tc>
      </w:tr>
    </w:tbl>
    <w:p>
      <w:pPr>
        <w:ind w:left="3600" w:hanging="3600" w:hangingChars="1500"/>
        <w:jc w:val="left"/>
        <w:rPr>
          <w:rFonts w:ascii="仿宋" w:hAnsi="仿宋" w:eastAsia="仿宋" w:cs="仿宋"/>
          <w:sz w:val="24"/>
        </w:rPr>
      </w:pPr>
    </w:p>
    <w:p>
      <w:pPr>
        <w:ind w:firstLine="3920" w:firstLineChars="1400"/>
        <w:jc w:val="center"/>
        <w:rPr>
          <w:rFonts w:hint="eastAsia" w:ascii="仿宋" w:hAnsi="仿宋" w:eastAsia="仿宋" w:cs="仿宋"/>
          <w:sz w:val="28"/>
          <w:szCs w:val="28"/>
        </w:rPr>
      </w:pPr>
    </w:p>
    <w:p>
      <w:pPr>
        <w:ind w:firstLine="3920" w:firstLineChars="1400"/>
        <w:jc w:val="left"/>
        <w:rPr>
          <w:rFonts w:hint="eastAsia" w:ascii="仿宋" w:hAnsi="仿宋" w:eastAsia="仿宋" w:cs="仿宋"/>
          <w:sz w:val="28"/>
          <w:szCs w:val="28"/>
        </w:rPr>
      </w:pPr>
    </w:p>
    <w:p>
      <w:pPr>
        <w:ind w:firstLine="3920" w:firstLineChars="1400"/>
        <w:jc w:val="left"/>
        <w:rPr>
          <w:rFonts w:hint="eastAsia" w:ascii="仿宋" w:hAnsi="仿宋" w:eastAsia="仿宋" w:cs="仿宋"/>
          <w:sz w:val="28"/>
          <w:szCs w:val="28"/>
        </w:rPr>
      </w:pPr>
    </w:p>
    <w:p>
      <w:pPr>
        <w:ind w:firstLine="3920" w:firstLineChars="1400"/>
        <w:jc w:val="left"/>
        <w:rPr>
          <w:rFonts w:hint="eastAsia" w:ascii="仿宋" w:hAnsi="仿宋" w:eastAsia="仿宋" w:cs="仿宋"/>
          <w:sz w:val="28"/>
          <w:szCs w:val="28"/>
        </w:rPr>
      </w:pPr>
    </w:p>
    <w:p>
      <w:pPr>
        <w:ind w:firstLine="3520" w:firstLineChars="1100"/>
        <w:jc w:val="left"/>
        <w:rPr>
          <w:rFonts w:hint="eastAsia" w:ascii="仿宋" w:hAnsi="仿宋" w:eastAsia="仿宋" w:cs="仿宋"/>
          <w:sz w:val="32"/>
          <w:szCs w:val="32"/>
        </w:rPr>
      </w:pPr>
      <w:r>
        <w:rPr>
          <w:rFonts w:hint="eastAsia" w:ascii="仿宋" w:hAnsi="仿宋" w:eastAsia="仿宋" w:cs="仿宋"/>
          <w:sz w:val="32"/>
          <w:szCs w:val="32"/>
          <w:lang w:val="en-US" w:eastAsia="zh-CN"/>
        </w:rPr>
        <w:t>督导员</w:t>
      </w:r>
      <w:r>
        <w:rPr>
          <w:rFonts w:hint="eastAsia" w:ascii="仿宋" w:hAnsi="仿宋" w:eastAsia="仿宋" w:cs="仿宋"/>
          <w:sz w:val="32"/>
          <w:szCs w:val="32"/>
        </w:rPr>
        <w:t>（签字）：</w:t>
      </w:r>
    </w:p>
    <w:p>
      <w:pPr>
        <w:ind w:firstLine="3520" w:firstLineChars="1100"/>
        <w:jc w:val="left"/>
        <w:rPr>
          <w:rFonts w:hint="eastAsia" w:ascii="仿宋" w:hAnsi="仿宋" w:eastAsia="仿宋" w:cs="仿宋"/>
          <w:sz w:val="32"/>
          <w:szCs w:val="32"/>
          <w:lang w:eastAsia="zh-CN"/>
        </w:rPr>
      </w:pPr>
      <w:r>
        <w:rPr>
          <w:rFonts w:hint="eastAsia" w:ascii="仿宋" w:hAnsi="仿宋" w:eastAsia="仿宋" w:cs="仿宋"/>
          <w:sz w:val="32"/>
          <w:szCs w:val="32"/>
        </w:rPr>
        <w:t>合作单位盖章</w:t>
      </w:r>
      <w:r>
        <w:rPr>
          <w:rFonts w:hint="eastAsia" w:ascii="仿宋" w:hAnsi="仿宋" w:eastAsia="仿宋" w:cs="仿宋"/>
          <w:sz w:val="32"/>
          <w:szCs w:val="32"/>
          <w:lang w:eastAsia="zh-CN"/>
        </w:rPr>
        <w:t>：</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r>
        <w:rPr>
          <w:rFonts w:hint="eastAsia" w:ascii="仿宋" w:hAnsi="仿宋" w:eastAsia="仿宋" w:cs="仿宋"/>
          <w:sz w:val="32"/>
          <w:szCs w:val="32"/>
          <w:lang w:val="en-US" w:eastAsia="zh-CN"/>
        </w:rPr>
        <w:t xml:space="preserve"> </w:t>
      </w:r>
    </w:p>
    <w:p>
      <w:pPr>
        <w:spacing w:line="360" w:lineRule="auto"/>
        <w:jc w:val="left"/>
        <w:rPr>
          <w:rFonts w:ascii="仿宋" w:hAnsi="仿宋" w:eastAsia="仿宋" w:cs="仿宋"/>
          <w:sz w:val="32"/>
          <w:szCs w:val="32"/>
        </w:rPr>
      </w:pPr>
    </w:p>
    <w:p>
      <w:pPr>
        <w:spacing w:line="360" w:lineRule="auto"/>
        <w:ind w:firstLine="240" w:firstLineChars="100"/>
        <w:jc w:val="left"/>
        <w:rPr>
          <w:rFonts w:ascii="仿宋" w:hAnsi="仿宋" w:eastAsia="仿宋" w:cs="仿宋"/>
          <w:bCs/>
          <w:sz w:val="28"/>
          <w:szCs w:val="28"/>
        </w:rPr>
        <w:sectPr>
          <w:footerReference r:id="rId3" w:type="default"/>
          <w:pgSz w:w="11906" w:h="16838"/>
          <w:pgMar w:top="1240" w:right="1247" w:bottom="1440" w:left="1361" w:header="851" w:footer="992" w:gutter="0"/>
          <w:pgNumType w:fmt="decimal"/>
          <w:cols w:space="720" w:num="1"/>
          <w:docGrid w:type="lines" w:linePitch="312" w:charSpace="0"/>
        </w:sectPr>
      </w:pPr>
      <w:r>
        <w:rPr>
          <w:rFonts w:hint="eastAsia" w:ascii="仿宋" w:hAnsi="仿宋" w:eastAsia="仿宋" w:cs="仿宋"/>
          <w:sz w:val="24"/>
        </w:rPr>
        <w:br w:type="textWrapping"/>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jc w:val="center"/>
        <w:rPr>
          <w:rFonts w:hint="eastAsia" w:ascii="宋体" w:hAnsi="宋体" w:eastAsia="宋体" w:cs="宋体"/>
          <w:b/>
          <w:bCs/>
          <w:sz w:val="36"/>
          <w:szCs w:val="36"/>
        </w:rPr>
      </w:pPr>
      <w:r>
        <w:rPr>
          <w:rFonts w:hint="eastAsia" w:ascii="宋体" w:hAnsi="宋体" w:eastAsia="宋体" w:cs="宋体"/>
          <w:b/>
          <w:bCs/>
          <w:sz w:val="36"/>
          <w:szCs w:val="36"/>
          <w:lang w:eastAsia="zh-CN"/>
        </w:rPr>
        <w:t>职业能力水平</w:t>
      </w:r>
      <w:r>
        <w:rPr>
          <w:rFonts w:hint="eastAsia" w:ascii="宋体" w:hAnsi="宋体" w:eastAsia="宋体" w:cs="宋体"/>
          <w:b/>
          <w:bCs/>
          <w:sz w:val="36"/>
          <w:szCs w:val="36"/>
        </w:rPr>
        <w:t>评价人员名册</w:t>
      </w:r>
    </w:p>
    <w:p>
      <w:pPr>
        <w:ind w:firstLine="9280" w:firstLineChars="2900"/>
        <w:rPr>
          <w:rFonts w:ascii="仿宋" w:hAnsi="仿宋" w:eastAsia="仿宋" w:cs="仿宋"/>
          <w:b/>
          <w:bCs/>
          <w:sz w:val="32"/>
          <w:szCs w:val="32"/>
        </w:rPr>
      </w:pPr>
      <w:r>
        <w:rPr>
          <w:rFonts w:hint="eastAsia" w:ascii="仿宋" w:hAnsi="仿宋" w:eastAsia="仿宋" w:cs="仿宋"/>
          <w:sz w:val="32"/>
          <w:szCs w:val="32"/>
        </w:rPr>
        <w:t xml:space="preserve">评价时间：   年   月  日 </w:t>
      </w:r>
    </w:p>
    <w:tbl>
      <w:tblPr>
        <w:tblStyle w:val="7"/>
        <w:tblpPr w:leftFromText="180" w:rightFromText="180" w:vertAnchor="text" w:horzAnchor="margin" w:tblpY="172"/>
        <w:tblW w:w="14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096"/>
        <w:gridCol w:w="854"/>
        <w:gridCol w:w="3808"/>
        <w:gridCol w:w="1696"/>
        <w:gridCol w:w="3577"/>
        <w:gridCol w:w="134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782" w:type="dxa"/>
            <w:vMerge w:val="restart"/>
            <w:noWrap/>
            <w:vAlign w:val="center"/>
          </w:tcPr>
          <w:p>
            <w:pPr>
              <w:tabs>
                <w:tab w:val="left" w:pos="445"/>
              </w:tabs>
              <w:jc w:val="left"/>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096" w:type="dxa"/>
            <w:vMerge w:val="restart"/>
            <w:noWrap/>
            <w:vAlign w:val="center"/>
          </w:tcPr>
          <w:p>
            <w:pPr>
              <w:tabs>
                <w:tab w:val="left" w:pos="375"/>
              </w:tabs>
              <w:ind w:firstLine="120" w:firstLineChars="50"/>
              <w:jc w:val="left"/>
              <w:rPr>
                <w:rFonts w:hint="eastAsia" w:ascii="宋体" w:hAnsi="宋体" w:eastAsia="宋体" w:cs="宋体"/>
                <w:b/>
                <w:bCs/>
                <w:sz w:val="24"/>
                <w:szCs w:val="24"/>
              </w:rPr>
            </w:pPr>
            <w:r>
              <w:rPr>
                <w:rFonts w:hint="eastAsia" w:ascii="宋体" w:hAnsi="宋体" w:eastAsia="宋体" w:cs="宋体"/>
                <w:b/>
                <w:bCs/>
                <w:sz w:val="24"/>
                <w:szCs w:val="24"/>
                <w:lang w:eastAsia="zh-CN"/>
              </w:rPr>
              <w:tab/>
            </w:r>
            <w:r>
              <w:rPr>
                <w:rFonts w:hint="eastAsia" w:ascii="宋体" w:hAnsi="宋体" w:eastAsia="宋体" w:cs="宋体"/>
                <w:b/>
                <w:bCs/>
                <w:sz w:val="24"/>
                <w:szCs w:val="24"/>
              </w:rPr>
              <w:t>姓名</w:t>
            </w:r>
          </w:p>
        </w:tc>
        <w:tc>
          <w:tcPr>
            <w:tcW w:w="854" w:type="dxa"/>
            <w:vMerge w:val="restart"/>
            <w:noWrap/>
            <w:vAlign w:val="center"/>
          </w:tcPr>
          <w:p>
            <w:pPr>
              <w:ind w:left="105" w:leftChars="50"/>
              <w:jc w:val="center"/>
              <w:rPr>
                <w:rFonts w:hint="eastAsia" w:ascii="宋体" w:hAnsi="宋体" w:eastAsia="宋体" w:cs="宋体"/>
                <w:b/>
                <w:bCs/>
                <w:sz w:val="24"/>
                <w:szCs w:val="24"/>
              </w:rPr>
            </w:pPr>
            <w:r>
              <w:rPr>
                <w:rFonts w:hint="eastAsia" w:ascii="宋体" w:hAnsi="宋体" w:eastAsia="宋体" w:cs="宋体"/>
                <w:b/>
                <w:bCs/>
                <w:sz w:val="24"/>
                <w:szCs w:val="24"/>
              </w:rPr>
              <w:t>性别</w:t>
            </w:r>
          </w:p>
        </w:tc>
        <w:tc>
          <w:tcPr>
            <w:tcW w:w="3808" w:type="dxa"/>
            <w:vMerge w:val="restart"/>
            <w:noWrap/>
            <w:vAlign w:val="center"/>
          </w:tcPr>
          <w:p>
            <w:pPr>
              <w:tabs>
                <w:tab w:val="left" w:pos="1257"/>
              </w:tabs>
              <w:ind w:firstLine="241" w:firstLineChars="100"/>
              <w:jc w:val="left"/>
              <w:rPr>
                <w:rFonts w:hint="eastAsia" w:ascii="宋体" w:hAnsi="宋体" w:eastAsia="宋体" w:cs="宋体"/>
                <w:b/>
                <w:bCs/>
                <w:sz w:val="24"/>
                <w:szCs w:val="24"/>
              </w:rPr>
            </w:pPr>
            <w:r>
              <w:rPr>
                <w:rFonts w:hint="eastAsia" w:ascii="宋体" w:hAnsi="宋体" w:eastAsia="宋体" w:cs="宋体"/>
                <w:b/>
                <w:bCs/>
                <w:sz w:val="24"/>
                <w:szCs w:val="24"/>
                <w:lang w:eastAsia="zh-CN"/>
              </w:rPr>
              <w:tab/>
            </w:r>
            <w:r>
              <w:rPr>
                <w:rFonts w:hint="eastAsia" w:ascii="宋体" w:hAnsi="宋体" w:eastAsia="宋体" w:cs="宋体"/>
                <w:b/>
                <w:bCs/>
                <w:sz w:val="24"/>
                <w:szCs w:val="24"/>
              </w:rPr>
              <w:t>身份证号</w:t>
            </w:r>
          </w:p>
        </w:tc>
        <w:tc>
          <w:tcPr>
            <w:tcW w:w="1696" w:type="dxa"/>
            <w:vMerge w:val="restart"/>
            <w:noWrap/>
            <w:vAlign w:val="center"/>
          </w:tcPr>
          <w:p>
            <w:pPr>
              <w:tabs>
                <w:tab w:val="left" w:pos="542"/>
              </w:tabs>
              <w:jc w:val="center"/>
              <w:rPr>
                <w:rFonts w:hint="eastAsia" w:ascii="宋体" w:hAnsi="宋体" w:eastAsia="宋体" w:cs="宋体"/>
                <w:b/>
                <w:bCs/>
                <w:sz w:val="24"/>
                <w:szCs w:val="24"/>
              </w:rPr>
            </w:pPr>
            <w:r>
              <w:rPr>
                <w:rFonts w:hint="eastAsia" w:ascii="宋体" w:hAnsi="宋体" w:eastAsia="宋体" w:cs="宋体"/>
                <w:b/>
                <w:bCs/>
                <w:sz w:val="24"/>
                <w:szCs w:val="24"/>
              </w:rPr>
              <w:t>文化程度</w:t>
            </w:r>
          </w:p>
        </w:tc>
        <w:tc>
          <w:tcPr>
            <w:tcW w:w="3577" w:type="dxa"/>
            <w:vMerge w:val="restart"/>
            <w:noWrap/>
            <w:vAlign w:val="center"/>
          </w:tcPr>
          <w:p>
            <w:pPr>
              <w:tabs>
                <w:tab w:val="left" w:pos="553"/>
              </w:tabs>
              <w:jc w:val="left"/>
              <w:rPr>
                <w:rFonts w:hint="eastAsia" w:ascii="宋体" w:hAnsi="宋体" w:eastAsia="宋体" w:cs="宋体"/>
                <w:b/>
                <w:bCs/>
                <w:sz w:val="24"/>
                <w:szCs w:val="24"/>
              </w:rPr>
            </w:pPr>
            <w:r>
              <w:rPr>
                <w:rFonts w:hint="eastAsia" w:ascii="宋体" w:hAnsi="宋体" w:eastAsia="宋体" w:cs="宋体"/>
                <w:b/>
                <w:bCs/>
                <w:sz w:val="24"/>
                <w:szCs w:val="24"/>
                <w:lang w:eastAsia="zh-CN"/>
              </w:rPr>
              <w:tab/>
            </w:r>
            <w:r>
              <w:rPr>
                <w:rFonts w:hint="eastAsia" w:ascii="宋体" w:hAnsi="宋体" w:eastAsia="宋体" w:cs="宋体"/>
                <w:b/>
                <w:bCs/>
                <w:sz w:val="24"/>
                <w:szCs w:val="24"/>
              </w:rPr>
              <w:t>证书编号</w:t>
            </w:r>
          </w:p>
        </w:tc>
        <w:tc>
          <w:tcPr>
            <w:tcW w:w="2559" w:type="dxa"/>
            <w:gridSpan w:val="2"/>
            <w:noWrap/>
            <w:vAlign w:val="center"/>
          </w:tcPr>
          <w:p>
            <w:pPr>
              <w:ind w:firstLine="361" w:firstLineChars="150"/>
              <w:jc w:val="center"/>
              <w:rPr>
                <w:rFonts w:hint="eastAsia" w:ascii="宋体" w:hAnsi="宋体" w:eastAsia="宋体" w:cs="宋体"/>
                <w:b/>
                <w:bCs/>
                <w:sz w:val="24"/>
                <w:szCs w:val="24"/>
              </w:rPr>
            </w:pPr>
            <w:r>
              <w:rPr>
                <w:rFonts w:hint="eastAsia" w:ascii="宋体" w:hAnsi="宋体" w:eastAsia="宋体" w:cs="宋体"/>
                <w:b/>
                <w:bCs/>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782" w:type="dxa"/>
            <w:vMerge w:val="continue"/>
            <w:noWrap/>
            <w:vAlign w:val="center"/>
          </w:tcPr>
          <w:p>
            <w:pPr>
              <w:jc w:val="center"/>
              <w:rPr>
                <w:rFonts w:hint="eastAsia" w:ascii="宋体" w:hAnsi="宋体" w:eastAsia="宋体" w:cs="宋体"/>
                <w:b/>
                <w:bCs/>
                <w:sz w:val="24"/>
                <w:szCs w:val="24"/>
              </w:rPr>
            </w:pPr>
          </w:p>
        </w:tc>
        <w:tc>
          <w:tcPr>
            <w:tcW w:w="1096" w:type="dxa"/>
            <w:vMerge w:val="continue"/>
            <w:noWrap/>
            <w:vAlign w:val="center"/>
          </w:tcPr>
          <w:p>
            <w:pPr>
              <w:jc w:val="center"/>
              <w:rPr>
                <w:rFonts w:hint="eastAsia" w:ascii="宋体" w:hAnsi="宋体" w:eastAsia="宋体" w:cs="宋体"/>
                <w:b/>
                <w:bCs/>
                <w:sz w:val="24"/>
                <w:szCs w:val="24"/>
              </w:rPr>
            </w:pPr>
          </w:p>
        </w:tc>
        <w:tc>
          <w:tcPr>
            <w:tcW w:w="854" w:type="dxa"/>
            <w:vMerge w:val="continue"/>
            <w:noWrap/>
            <w:vAlign w:val="center"/>
          </w:tcPr>
          <w:p>
            <w:pPr>
              <w:jc w:val="center"/>
              <w:rPr>
                <w:rFonts w:hint="eastAsia" w:ascii="宋体" w:hAnsi="宋体" w:eastAsia="宋体" w:cs="宋体"/>
                <w:b/>
                <w:bCs/>
                <w:sz w:val="24"/>
                <w:szCs w:val="24"/>
              </w:rPr>
            </w:pPr>
          </w:p>
        </w:tc>
        <w:tc>
          <w:tcPr>
            <w:tcW w:w="3808" w:type="dxa"/>
            <w:vMerge w:val="continue"/>
            <w:noWrap/>
            <w:vAlign w:val="center"/>
          </w:tcPr>
          <w:p>
            <w:pPr>
              <w:jc w:val="center"/>
              <w:rPr>
                <w:rFonts w:hint="eastAsia" w:ascii="宋体" w:hAnsi="宋体" w:eastAsia="宋体" w:cs="宋体"/>
                <w:b/>
                <w:bCs/>
                <w:sz w:val="24"/>
                <w:szCs w:val="24"/>
              </w:rPr>
            </w:pPr>
          </w:p>
        </w:tc>
        <w:tc>
          <w:tcPr>
            <w:tcW w:w="1696" w:type="dxa"/>
            <w:vMerge w:val="continue"/>
            <w:noWrap/>
            <w:vAlign w:val="center"/>
          </w:tcPr>
          <w:p>
            <w:pPr>
              <w:jc w:val="center"/>
              <w:rPr>
                <w:rFonts w:hint="eastAsia" w:ascii="宋体" w:hAnsi="宋体" w:eastAsia="宋体" w:cs="宋体"/>
                <w:b/>
                <w:bCs/>
                <w:sz w:val="24"/>
                <w:szCs w:val="24"/>
              </w:rPr>
            </w:pPr>
          </w:p>
        </w:tc>
        <w:tc>
          <w:tcPr>
            <w:tcW w:w="3577" w:type="dxa"/>
            <w:vMerge w:val="continue"/>
            <w:noWrap/>
            <w:vAlign w:val="center"/>
          </w:tcPr>
          <w:p>
            <w:pPr>
              <w:jc w:val="center"/>
              <w:rPr>
                <w:rFonts w:hint="eastAsia" w:ascii="宋体" w:hAnsi="宋体" w:eastAsia="宋体" w:cs="宋体"/>
                <w:b/>
                <w:bCs/>
                <w:sz w:val="24"/>
                <w:szCs w:val="24"/>
              </w:rPr>
            </w:pPr>
          </w:p>
        </w:tc>
        <w:tc>
          <w:tcPr>
            <w:tcW w:w="1340" w:type="dxa"/>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理论成绩</w:t>
            </w:r>
          </w:p>
        </w:tc>
        <w:tc>
          <w:tcPr>
            <w:tcW w:w="1219" w:type="dxa"/>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实操成绩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82" w:type="dxa"/>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1096" w:type="dxa"/>
            <w:noWrap/>
            <w:vAlign w:val="center"/>
          </w:tcPr>
          <w:p>
            <w:pPr>
              <w:jc w:val="center"/>
              <w:rPr>
                <w:rFonts w:hint="eastAsia" w:ascii="宋体" w:hAnsi="宋体" w:eastAsia="宋体" w:cs="宋体"/>
                <w:b/>
                <w:bCs/>
                <w:sz w:val="24"/>
                <w:szCs w:val="24"/>
              </w:rPr>
            </w:pPr>
          </w:p>
        </w:tc>
        <w:tc>
          <w:tcPr>
            <w:tcW w:w="854" w:type="dxa"/>
            <w:noWrap/>
            <w:vAlign w:val="center"/>
          </w:tcPr>
          <w:p>
            <w:pPr>
              <w:jc w:val="center"/>
              <w:rPr>
                <w:rFonts w:hint="eastAsia" w:ascii="宋体" w:hAnsi="宋体" w:eastAsia="宋体" w:cs="宋体"/>
                <w:b/>
                <w:bCs/>
                <w:sz w:val="24"/>
                <w:szCs w:val="24"/>
              </w:rPr>
            </w:pPr>
          </w:p>
        </w:tc>
        <w:tc>
          <w:tcPr>
            <w:tcW w:w="3808" w:type="dxa"/>
            <w:noWrap/>
            <w:vAlign w:val="center"/>
          </w:tcPr>
          <w:p>
            <w:pPr>
              <w:jc w:val="center"/>
              <w:rPr>
                <w:rFonts w:hint="eastAsia" w:ascii="宋体" w:hAnsi="宋体" w:eastAsia="宋体" w:cs="宋体"/>
                <w:b/>
                <w:bCs/>
                <w:sz w:val="24"/>
                <w:szCs w:val="24"/>
              </w:rPr>
            </w:pPr>
          </w:p>
        </w:tc>
        <w:tc>
          <w:tcPr>
            <w:tcW w:w="1696" w:type="dxa"/>
            <w:noWrap/>
            <w:vAlign w:val="center"/>
          </w:tcPr>
          <w:p>
            <w:pPr>
              <w:jc w:val="center"/>
              <w:rPr>
                <w:rFonts w:hint="eastAsia" w:ascii="宋体" w:hAnsi="宋体" w:eastAsia="宋体" w:cs="宋体"/>
                <w:b/>
                <w:bCs/>
                <w:sz w:val="24"/>
                <w:szCs w:val="24"/>
              </w:rPr>
            </w:pPr>
          </w:p>
        </w:tc>
        <w:tc>
          <w:tcPr>
            <w:tcW w:w="3577" w:type="dxa"/>
            <w:noWrap/>
            <w:vAlign w:val="center"/>
          </w:tcPr>
          <w:p>
            <w:pPr>
              <w:jc w:val="center"/>
              <w:rPr>
                <w:rFonts w:hint="eastAsia" w:ascii="宋体" w:hAnsi="宋体" w:eastAsia="宋体" w:cs="宋体"/>
                <w:b/>
                <w:bCs/>
                <w:sz w:val="24"/>
                <w:szCs w:val="24"/>
              </w:rPr>
            </w:pPr>
          </w:p>
        </w:tc>
        <w:tc>
          <w:tcPr>
            <w:tcW w:w="1340" w:type="dxa"/>
            <w:noWrap/>
            <w:vAlign w:val="center"/>
          </w:tcPr>
          <w:p>
            <w:pPr>
              <w:jc w:val="center"/>
              <w:rPr>
                <w:rFonts w:hint="eastAsia" w:ascii="宋体" w:hAnsi="宋体" w:eastAsia="宋体" w:cs="宋体"/>
                <w:b/>
                <w:bCs/>
                <w:sz w:val="24"/>
                <w:szCs w:val="24"/>
              </w:rPr>
            </w:pPr>
          </w:p>
        </w:tc>
        <w:tc>
          <w:tcPr>
            <w:tcW w:w="1219" w:type="dxa"/>
            <w:noWrap/>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82" w:type="dxa"/>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1096" w:type="dxa"/>
            <w:noWrap/>
            <w:vAlign w:val="center"/>
          </w:tcPr>
          <w:p>
            <w:pPr>
              <w:jc w:val="center"/>
              <w:rPr>
                <w:rFonts w:hint="eastAsia" w:ascii="宋体" w:hAnsi="宋体" w:eastAsia="宋体" w:cs="宋体"/>
                <w:b/>
                <w:bCs/>
                <w:sz w:val="24"/>
                <w:szCs w:val="24"/>
              </w:rPr>
            </w:pPr>
          </w:p>
        </w:tc>
        <w:tc>
          <w:tcPr>
            <w:tcW w:w="854" w:type="dxa"/>
            <w:noWrap/>
            <w:vAlign w:val="center"/>
          </w:tcPr>
          <w:p>
            <w:pPr>
              <w:jc w:val="center"/>
              <w:rPr>
                <w:rFonts w:hint="eastAsia" w:ascii="宋体" w:hAnsi="宋体" w:eastAsia="宋体" w:cs="宋体"/>
                <w:b/>
                <w:bCs/>
                <w:sz w:val="24"/>
                <w:szCs w:val="24"/>
              </w:rPr>
            </w:pPr>
          </w:p>
        </w:tc>
        <w:tc>
          <w:tcPr>
            <w:tcW w:w="3808" w:type="dxa"/>
            <w:noWrap/>
            <w:vAlign w:val="center"/>
          </w:tcPr>
          <w:p>
            <w:pPr>
              <w:jc w:val="center"/>
              <w:rPr>
                <w:rFonts w:hint="eastAsia" w:ascii="宋体" w:hAnsi="宋体" w:eastAsia="宋体" w:cs="宋体"/>
                <w:b/>
                <w:bCs/>
                <w:sz w:val="24"/>
                <w:szCs w:val="24"/>
              </w:rPr>
            </w:pPr>
          </w:p>
        </w:tc>
        <w:tc>
          <w:tcPr>
            <w:tcW w:w="1696" w:type="dxa"/>
            <w:noWrap/>
            <w:vAlign w:val="center"/>
          </w:tcPr>
          <w:p>
            <w:pPr>
              <w:jc w:val="center"/>
              <w:rPr>
                <w:rFonts w:hint="eastAsia" w:ascii="宋体" w:hAnsi="宋体" w:eastAsia="宋体" w:cs="宋体"/>
                <w:b/>
                <w:bCs/>
                <w:sz w:val="24"/>
                <w:szCs w:val="24"/>
              </w:rPr>
            </w:pPr>
          </w:p>
        </w:tc>
        <w:tc>
          <w:tcPr>
            <w:tcW w:w="3577" w:type="dxa"/>
            <w:noWrap/>
            <w:vAlign w:val="center"/>
          </w:tcPr>
          <w:p>
            <w:pPr>
              <w:jc w:val="center"/>
              <w:rPr>
                <w:rFonts w:hint="eastAsia" w:ascii="宋体" w:hAnsi="宋体" w:eastAsia="宋体" w:cs="宋体"/>
                <w:b/>
                <w:bCs/>
                <w:sz w:val="24"/>
                <w:szCs w:val="24"/>
              </w:rPr>
            </w:pPr>
          </w:p>
        </w:tc>
        <w:tc>
          <w:tcPr>
            <w:tcW w:w="1340" w:type="dxa"/>
            <w:noWrap/>
            <w:vAlign w:val="center"/>
          </w:tcPr>
          <w:p>
            <w:pPr>
              <w:jc w:val="center"/>
              <w:rPr>
                <w:rFonts w:hint="eastAsia" w:ascii="宋体" w:hAnsi="宋体" w:eastAsia="宋体" w:cs="宋体"/>
                <w:b/>
                <w:bCs/>
                <w:sz w:val="24"/>
                <w:szCs w:val="24"/>
              </w:rPr>
            </w:pPr>
          </w:p>
        </w:tc>
        <w:tc>
          <w:tcPr>
            <w:tcW w:w="1219" w:type="dxa"/>
            <w:noWrap/>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82" w:type="dxa"/>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1096" w:type="dxa"/>
            <w:noWrap/>
            <w:vAlign w:val="center"/>
          </w:tcPr>
          <w:p>
            <w:pPr>
              <w:jc w:val="center"/>
              <w:rPr>
                <w:rFonts w:hint="eastAsia" w:ascii="宋体" w:hAnsi="宋体" w:eastAsia="宋体" w:cs="宋体"/>
                <w:b/>
                <w:bCs/>
                <w:sz w:val="24"/>
                <w:szCs w:val="24"/>
              </w:rPr>
            </w:pPr>
          </w:p>
        </w:tc>
        <w:tc>
          <w:tcPr>
            <w:tcW w:w="854" w:type="dxa"/>
            <w:noWrap/>
            <w:vAlign w:val="center"/>
          </w:tcPr>
          <w:p>
            <w:pPr>
              <w:jc w:val="center"/>
              <w:rPr>
                <w:rFonts w:hint="eastAsia" w:ascii="宋体" w:hAnsi="宋体" w:eastAsia="宋体" w:cs="宋体"/>
                <w:b/>
                <w:bCs/>
                <w:sz w:val="24"/>
                <w:szCs w:val="24"/>
              </w:rPr>
            </w:pPr>
          </w:p>
        </w:tc>
        <w:tc>
          <w:tcPr>
            <w:tcW w:w="3808" w:type="dxa"/>
            <w:noWrap/>
            <w:vAlign w:val="center"/>
          </w:tcPr>
          <w:p>
            <w:pPr>
              <w:jc w:val="center"/>
              <w:rPr>
                <w:rFonts w:hint="eastAsia" w:ascii="宋体" w:hAnsi="宋体" w:eastAsia="宋体" w:cs="宋体"/>
                <w:b/>
                <w:bCs/>
                <w:sz w:val="24"/>
                <w:szCs w:val="24"/>
              </w:rPr>
            </w:pPr>
          </w:p>
        </w:tc>
        <w:tc>
          <w:tcPr>
            <w:tcW w:w="1696" w:type="dxa"/>
            <w:noWrap/>
            <w:vAlign w:val="center"/>
          </w:tcPr>
          <w:p>
            <w:pPr>
              <w:jc w:val="center"/>
              <w:rPr>
                <w:rFonts w:hint="eastAsia" w:ascii="宋体" w:hAnsi="宋体" w:eastAsia="宋体" w:cs="宋体"/>
                <w:b/>
                <w:bCs/>
                <w:sz w:val="24"/>
                <w:szCs w:val="24"/>
              </w:rPr>
            </w:pPr>
          </w:p>
        </w:tc>
        <w:tc>
          <w:tcPr>
            <w:tcW w:w="3577" w:type="dxa"/>
            <w:noWrap/>
            <w:vAlign w:val="center"/>
          </w:tcPr>
          <w:p>
            <w:pPr>
              <w:jc w:val="center"/>
              <w:rPr>
                <w:rFonts w:hint="eastAsia" w:ascii="宋体" w:hAnsi="宋体" w:eastAsia="宋体" w:cs="宋体"/>
                <w:b/>
                <w:bCs/>
                <w:sz w:val="24"/>
                <w:szCs w:val="24"/>
              </w:rPr>
            </w:pPr>
          </w:p>
        </w:tc>
        <w:tc>
          <w:tcPr>
            <w:tcW w:w="1340" w:type="dxa"/>
            <w:noWrap/>
            <w:vAlign w:val="center"/>
          </w:tcPr>
          <w:p>
            <w:pPr>
              <w:jc w:val="center"/>
              <w:rPr>
                <w:rFonts w:hint="eastAsia" w:ascii="宋体" w:hAnsi="宋体" w:eastAsia="宋体" w:cs="宋体"/>
                <w:b/>
                <w:bCs/>
                <w:sz w:val="24"/>
                <w:szCs w:val="24"/>
              </w:rPr>
            </w:pPr>
          </w:p>
        </w:tc>
        <w:tc>
          <w:tcPr>
            <w:tcW w:w="1219" w:type="dxa"/>
            <w:noWrap/>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82" w:type="dxa"/>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4</w:t>
            </w:r>
          </w:p>
        </w:tc>
        <w:tc>
          <w:tcPr>
            <w:tcW w:w="1096" w:type="dxa"/>
            <w:noWrap/>
            <w:vAlign w:val="center"/>
          </w:tcPr>
          <w:p>
            <w:pPr>
              <w:jc w:val="center"/>
              <w:rPr>
                <w:rFonts w:hint="eastAsia" w:ascii="宋体" w:hAnsi="宋体" w:eastAsia="宋体" w:cs="宋体"/>
                <w:b/>
                <w:bCs/>
                <w:sz w:val="24"/>
                <w:szCs w:val="24"/>
              </w:rPr>
            </w:pPr>
          </w:p>
        </w:tc>
        <w:tc>
          <w:tcPr>
            <w:tcW w:w="854" w:type="dxa"/>
            <w:noWrap/>
            <w:vAlign w:val="center"/>
          </w:tcPr>
          <w:p>
            <w:pPr>
              <w:jc w:val="center"/>
              <w:rPr>
                <w:rFonts w:hint="eastAsia" w:ascii="宋体" w:hAnsi="宋体" w:eastAsia="宋体" w:cs="宋体"/>
                <w:b/>
                <w:bCs/>
                <w:sz w:val="24"/>
                <w:szCs w:val="24"/>
              </w:rPr>
            </w:pPr>
          </w:p>
        </w:tc>
        <w:tc>
          <w:tcPr>
            <w:tcW w:w="3808" w:type="dxa"/>
            <w:noWrap/>
            <w:vAlign w:val="center"/>
          </w:tcPr>
          <w:p>
            <w:pPr>
              <w:jc w:val="center"/>
              <w:rPr>
                <w:rFonts w:hint="eastAsia" w:ascii="宋体" w:hAnsi="宋体" w:eastAsia="宋体" w:cs="宋体"/>
                <w:b/>
                <w:bCs/>
                <w:sz w:val="24"/>
                <w:szCs w:val="24"/>
              </w:rPr>
            </w:pPr>
          </w:p>
        </w:tc>
        <w:tc>
          <w:tcPr>
            <w:tcW w:w="1696" w:type="dxa"/>
            <w:noWrap/>
            <w:vAlign w:val="center"/>
          </w:tcPr>
          <w:p>
            <w:pPr>
              <w:jc w:val="center"/>
              <w:rPr>
                <w:rFonts w:hint="eastAsia" w:ascii="宋体" w:hAnsi="宋体" w:eastAsia="宋体" w:cs="宋体"/>
                <w:b/>
                <w:bCs/>
                <w:sz w:val="24"/>
                <w:szCs w:val="24"/>
              </w:rPr>
            </w:pPr>
          </w:p>
        </w:tc>
        <w:tc>
          <w:tcPr>
            <w:tcW w:w="3577" w:type="dxa"/>
            <w:noWrap/>
            <w:vAlign w:val="center"/>
          </w:tcPr>
          <w:p>
            <w:pPr>
              <w:jc w:val="center"/>
              <w:rPr>
                <w:rFonts w:hint="eastAsia" w:ascii="宋体" w:hAnsi="宋体" w:eastAsia="宋体" w:cs="宋体"/>
                <w:b/>
                <w:bCs/>
                <w:sz w:val="24"/>
                <w:szCs w:val="24"/>
              </w:rPr>
            </w:pPr>
          </w:p>
        </w:tc>
        <w:tc>
          <w:tcPr>
            <w:tcW w:w="1340" w:type="dxa"/>
            <w:noWrap/>
            <w:vAlign w:val="center"/>
          </w:tcPr>
          <w:p>
            <w:pPr>
              <w:jc w:val="center"/>
              <w:rPr>
                <w:rFonts w:hint="eastAsia" w:ascii="宋体" w:hAnsi="宋体" w:eastAsia="宋体" w:cs="宋体"/>
                <w:b/>
                <w:bCs/>
                <w:sz w:val="24"/>
                <w:szCs w:val="24"/>
              </w:rPr>
            </w:pPr>
          </w:p>
        </w:tc>
        <w:tc>
          <w:tcPr>
            <w:tcW w:w="1219" w:type="dxa"/>
            <w:noWrap/>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82" w:type="dxa"/>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5</w:t>
            </w:r>
          </w:p>
        </w:tc>
        <w:tc>
          <w:tcPr>
            <w:tcW w:w="1096" w:type="dxa"/>
            <w:noWrap/>
            <w:vAlign w:val="center"/>
          </w:tcPr>
          <w:p>
            <w:pPr>
              <w:jc w:val="center"/>
              <w:rPr>
                <w:rFonts w:hint="eastAsia" w:ascii="宋体" w:hAnsi="宋体" w:eastAsia="宋体" w:cs="宋体"/>
                <w:b/>
                <w:bCs/>
                <w:sz w:val="24"/>
                <w:szCs w:val="24"/>
              </w:rPr>
            </w:pPr>
          </w:p>
        </w:tc>
        <w:tc>
          <w:tcPr>
            <w:tcW w:w="854" w:type="dxa"/>
            <w:noWrap/>
            <w:vAlign w:val="center"/>
          </w:tcPr>
          <w:p>
            <w:pPr>
              <w:jc w:val="center"/>
              <w:rPr>
                <w:rFonts w:hint="eastAsia" w:ascii="宋体" w:hAnsi="宋体" w:eastAsia="宋体" w:cs="宋体"/>
                <w:b/>
                <w:bCs/>
                <w:sz w:val="24"/>
                <w:szCs w:val="24"/>
              </w:rPr>
            </w:pPr>
          </w:p>
        </w:tc>
        <w:tc>
          <w:tcPr>
            <w:tcW w:w="3808" w:type="dxa"/>
            <w:noWrap/>
            <w:vAlign w:val="center"/>
          </w:tcPr>
          <w:p>
            <w:pPr>
              <w:jc w:val="center"/>
              <w:rPr>
                <w:rFonts w:hint="eastAsia" w:ascii="宋体" w:hAnsi="宋体" w:eastAsia="宋体" w:cs="宋体"/>
                <w:b/>
                <w:bCs/>
                <w:sz w:val="24"/>
                <w:szCs w:val="24"/>
              </w:rPr>
            </w:pPr>
          </w:p>
        </w:tc>
        <w:tc>
          <w:tcPr>
            <w:tcW w:w="1696" w:type="dxa"/>
            <w:noWrap/>
            <w:vAlign w:val="center"/>
          </w:tcPr>
          <w:p>
            <w:pPr>
              <w:jc w:val="center"/>
              <w:rPr>
                <w:rFonts w:hint="eastAsia" w:ascii="宋体" w:hAnsi="宋体" w:eastAsia="宋体" w:cs="宋体"/>
                <w:b/>
                <w:bCs/>
                <w:sz w:val="24"/>
                <w:szCs w:val="24"/>
              </w:rPr>
            </w:pPr>
          </w:p>
        </w:tc>
        <w:tc>
          <w:tcPr>
            <w:tcW w:w="3577" w:type="dxa"/>
            <w:noWrap/>
            <w:vAlign w:val="center"/>
          </w:tcPr>
          <w:p>
            <w:pPr>
              <w:jc w:val="center"/>
              <w:rPr>
                <w:rFonts w:hint="eastAsia" w:ascii="宋体" w:hAnsi="宋体" w:eastAsia="宋体" w:cs="宋体"/>
                <w:b/>
                <w:bCs/>
                <w:sz w:val="24"/>
                <w:szCs w:val="24"/>
              </w:rPr>
            </w:pPr>
          </w:p>
        </w:tc>
        <w:tc>
          <w:tcPr>
            <w:tcW w:w="1340" w:type="dxa"/>
            <w:noWrap/>
            <w:vAlign w:val="center"/>
          </w:tcPr>
          <w:p>
            <w:pPr>
              <w:jc w:val="center"/>
              <w:rPr>
                <w:rFonts w:hint="eastAsia" w:ascii="宋体" w:hAnsi="宋体" w:eastAsia="宋体" w:cs="宋体"/>
                <w:b/>
                <w:bCs/>
                <w:sz w:val="24"/>
                <w:szCs w:val="24"/>
              </w:rPr>
            </w:pPr>
          </w:p>
        </w:tc>
        <w:tc>
          <w:tcPr>
            <w:tcW w:w="1219" w:type="dxa"/>
            <w:noWrap/>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82" w:type="dxa"/>
            <w:noWrap/>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1096" w:type="dxa"/>
            <w:noWrap/>
            <w:vAlign w:val="center"/>
          </w:tcPr>
          <w:p>
            <w:pPr>
              <w:jc w:val="center"/>
              <w:rPr>
                <w:rFonts w:hint="eastAsia" w:ascii="宋体" w:hAnsi="宋体" w:eastAsia="宋体" w:cs="宋体"/>
                <w:b/>
                <w:bCs/>
                <w:sz w:val="24"/>
                <w:szCs w:val="24"/>
              </w:rPr>
            </w:pPr>
          </w:p>
        </w:tc>
        <w:tc>
          <w:tcPr>
            <w:tcW w:w="854" w:type="dxa"/>
            <w:noWrap/>
            <w:vAlign w:val="center"/>
          </w:tcPr>
          <w:p>
            <w:pPr>
              <w:jc w:val="center"/>
              <w:rPr>
                <w:rFonts w:hint="eastAsia" w:ascii="宋体" w:hAnsi="宋体" w:eastAsia="宋体" w:cs="宋体"/>
                <w:b/>
                <w:bCs/>
                <w:sz w:val="24"/>
                <w:szCs w:val="24"/>
              </w:rPr>
            </w:pPr>
          </w:p>
        </w:tc>
        <w:tc>
          <w:tcPr>
            <w:tcW w:w="3808" w:type="dxa"/>
            <w:noWrap/>
            <w:vAlign w:val="center"/>
          </w:tcPr>
          <w:p>
            <w:pPr>
              <w:jc w:val="center"/>
              <w:rPr>
                <w:rFonts w:hint="eastAsia" w:ascii="宋体" w:hAnsi="宋体" w:eastAsia="宋体" w:cs="宋体"/>
                <w:b/>
                <w:bCs/>
                <w:sz w:val="24"/>
                <w:szCs w:val="24"/>
              </w:rPr>
            </w:pPr>
          </w:p>
        </w:tc>
        <w:tc>
          <w:tcPr>
            <w:tcW w:w="1696" w:type="dxa"/>
            <w:noWrap/>
            <w:vAlign w:val="center"/>
          </w:tcPr>
          <w:p>
            <w:pPr>
              <w:jc w:val="center"/>
              <w:rPr>
                <w:rFonts w:hint="eastAsia" w:ascii="宋体" w:hAnsi="宋体" w:eastAsia="宋体" w:cs="宋体"/>
                <w:b/>
                <w:bCs/>
                <w:sz w:val="24"/>
                <w:szCs w:val="24"/>
              </w:rPr>
            </w:pPr>
          </w:p>
        </w:tc>
        <w:tc>
          <w:tcPr>
            <w:tcW w:w="3577" w:type="dxa"/>
            <w:noWrap/>
            <w:vAlign w:val="center"/>
          </w:tcPr>
          <w:p>
            <w:pPr>
              <w:jc w:val="center"/>
              <w:rPr>
                <w:rFonts w:hint="eastAsia" w:ascii="宋体" w:hAnsi="宋体" w:eastAsia="宋体" w:cs="宋体"/>
                <w:b/>
                <w:bCs/>
                <w:sz w:val="24"/>
                <w:szCs w:val="24"/>
              </w:rPr>
            </w:pPr>
          </w:p>
        </w:tc>
        <w:tc>
          <w:tcPr>
            <w:tcW w:w="1340" w:type="dxa"/>
            <w:noWrap/>
            <w:vAlign w:val="center"/>
          </w:tcPr>
          <w:p>
            <w:pPr>
              <w:jc w:val="center"/>
              <w:rPr>
                <w:rFonts w:hint="eastAsia" w:ascii="宋体" w:hAnsi="宋体" w:eastAsia="宋体" w:cs="宋体"/>
                <w:b/>
                <w:bCs/>
                <w:sz w:val="24"/>
                <w:szCs w:val="24"/>
              </w:rPr>
            </w:pPr>
          </w:p>
        </w:tc>
        <w:tc>
          <w:tcPr>
            <w:tcW w:w="1219" w:type="dxa"/>
            <w:noWrap/>
            <w:vAlign w:val="center"/>
          </w:tcPr>
          <w:p>
            <w:pPr>
              <w:jc w:val="center"/>
              <w:rPr>
                <w:rFonts w:hint="eastAsia" w:ascii="宋体" w:hAnsi="宋体" w:eastAsia="宋体" w:cs="宋体"/>
                <w:b/>
                <w:bCs/>
                <w:sz w:val="24"/>
                <w:szCs w:val="24"/>
              </w:rPr>
            </w:pPr>
          </w:p>
        </w:tc>
      </w:tr>
    </w:tbl>
    <w:p>
      <w:pPr>
        <w:tabs>
          <w:tab w:val="left" w:pos="8957"/>
        </w:tabs>
        <w:ind w:firstLine="7680" w:firstLineChars="2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考评员签字：</w:t>
      </w:r>
    </w:p>
    <w:p>
      <w:pPr>
        <w:tabs>
          <w:tab w:val="left" w:pos="8957"/>
        </w:tabs>
        <w:ind w:firstLine="7680" w:firstLineChars="2400"/>
        <w:rPr>
          <w:rFonts w:hint="eastAsia" w:ascii="仿宋" w:hAnsi="仿宋" w:eastAsia="仿宋" w:cs="仿宋"/>
          <w:sz w:val="32"/>
          <w:szCs w:val="32"/>
        </w:rPr>
      </w:pPr>
      <w:r>
        <w:rPr>
          <w:rFonts w:hint="eastAsia" w:ascii="仿宋" w:hAnsi="仿宋" w:eastAsia="仿宋" w:cs="仿宋"/>
          <w:sz w:val="32"/>
          <w:szCs w:val="32"/>
          <w:lang w:val="en-US" w:eastAsia="zh-CN"/>
        </w:rPr>
        <w:t>督导员</w:t>
      </w:r>
      <w:r>
        <w:rPr>
          <w:rFonts w:hint="eastAsia" w:ascii="仿宋" w:hAnsi="仿宋" w:eastAsia="仿宋" w:cs="仿宋"/>
          <w:sz w:val="32"/>
          <w:szCs w:val="32"/>
        </w:rPr>
        <w:t xml:space="preserve">签字：  </w:t>
      </w:r>
    </w:p>
    <w:p>
      <w:pPr>
        <w:keepNext w:val="0"/>
        <w:keepLines w:val="0"/>
        <w:pageBreakBefore w:val="0"/>
        <w:tabs>
          <w:tab w:val="left" w:pos="8957"/>
          <w:tab w:val="left" w:pos="12838"/>
        </w:tabs>
        <w:kinsoku/>
        <w:wordWrap/>
        <w:overflowPunct/>
        <w:topLinePunct w:val="0"/>
        <w:autoSpaceDE/>
        <w:autoSpaceDN/>
        <w:bidi w:val="0"/>
        <w:adjustRightInd/>
        <w:snapToGrid/>
        <w:spacing w:beforeAutospacing="0" w:afterAutospacing="0" w:line="240" w:lineRule="auto"/>
        <w:ind w:firstLine="7680" w:firstLineChars="24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合作单位：（盖章）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ab/>
      </w:r>
    </w:p>
    <w:p>
      <w:pPr>
        <w:keepNext w:val="0"/>
        <w:keepLines w:val="0"/>
        <w:pageBreakBefore w:val="0"/>
        <w:tabs>
          <w:tab w:val="left" w:pos="8957"/>
        </w:tabs>
        <w:kinsoku/>
        <w:wordWrap/>
        <w:overflowPunct/>
        <w:topLinePunct w:val="0"/>
        <w:autoSpaceDE/>
        <w:autoSpaceDN/>
        <w:bidi w:val="0"/>
        <w:adjustRightInd/>
        <w:snapToGrid/>
        <w:spacing w:beforeAutospacing="0" w:afterAutospacing="0" w:line="240" w:lineRule="auto"/>
        <w:ind w:firstLine="7680" w:firstLineChars="2400"/>
        <w:textAlignment w:val="auto"/>
        <w:rPr>
          <w:rFonts w:hint="default" w:ascii="仿宋_GB2312" w:hAnsi="仿宋_GB2312" w:eastAsia="仿宋_GB2312" w:cs="仿宋_GB2312"/>
          <w:color w:val="000000"/>
          <w:kern w:val="0"/>
          <w:sz w:val="32"/>
          <w:szCs w:val="32"/>
          <w:lang w:val="en-US" w:eastAsia="zh-CN"/>
        </w:rPr>
      </w:pPr>
      <w:r>
        <w:rPr>
          <w:rFonts w:hint="eastAsia" w:ascii="仿宋" w:hAnsi="仿宋" w:eastAsia="仿宋" w:cs="仿宋"/>
          <w:sz w:val="32"/>
          <w:szCs w:val="32"/>
        </w:rPr>
        <w:t>年   月   日</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Mjc1YTdhMzY2NjcyMDRhMzhmNzlkOWMxNDMzYTAifQ=="/>
  </w:docVars>
  <w:rsids>
    <w:rsidRoot w:val="00C35B39"/>
    <w:rsid w:val="000F0E47"/>
    <w:rsid w:val="002B06D1"/>
    <w:rsid w:val="00C35B39"/>
    <w:rsid w:val="0442423B"/>
    <w:rsid w:val="081E189C"/>
    <w:rsid w:val="093F0D49"/>
    <w:rsid w:val="1ABA3966"/>
    <w:rsid w:val="2091237A"/>
    <w:rsid w:val="21DF65DC"/>
    <w:rsid w:val="2254254A"/>
    <w:rsid w:val="27DA0A43"/>
    <w:rsid w:val="29010C38"/>
    <w:rsid w:val="2ED346E1"/>
    <w:rsid w:val="2FD44006"/>
    <w:rsid w:val="327D2B4E"/>
    <w:rsid w:val="347F77E3"/>
    <w:rsid w:val="370C17CA"/>
    <w:rsid w:val="3CDA7E1E"/>
    <w:rsid w:val="3D3F6B2B"/>
    <w:rsid w:val="41781ACC"/>
    <w:rsid w:val="41B25B6B"/>
    <w:rsid w:val="47B674EF"/>
    <w:rsid w:val="480C42AF"/>
    <w:rsid w:val="483852C6"/>
    <w:rsid w:val="4B533C05"/>
    <w:rsid w:val="4C7123D2"/>
    <w:rsid w:val="4F58095E"/>
    <w:rsid w:val="50A702EA"/>
    <w:rsid w:val="538F3E27"/>
    <w:rsid w:val="56BE21BC"/>
    <w:rsid w:val="60760641"/>
    <w:rsid w:val="667E25EE"/>
    <w:rsid w:val="6793565D"/>
    <w:rsid w:val="6E6A0E21"/>
    <w:rsid w:val="6E6A1E29"/>
    <w:rsid w:val="6F224EE0"/>
    <w:rsid w:val="6F6847A2"/>
    <w:rsid w:val="6FAC1D4B"/>
    <w:rsid w:val="72733DF3"/>
    <w:rsid w:val="74AE7CB8"/>
    <w:rsid w:val="74FF3170"/>
    <w:rsid w:val="755F3023"/>
    <w:rsid w:val="7ACA6E51"/>
    <w:rsid w:val="7DC8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标题 2 Char"/>
    <w:basedOn w:val="8"/>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1113</Words>
  <Characters>1132</Characters>
  <Lines>12</Lines>
  <Paragraphs>3</Paragraphs>
  <TotalTime>2</TotalTime>
  <ScaleCrop>false</ScaleCrop>
  <LinksUpToDate>false</LinksUpToDate>
  <CharactersWithSpaces>1446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2022-06-23T01:03:00Z</dcterms:created>
  <dc:creator>admin</dc:creator>
  <cp:lastModifiedBy> 薄荷茶</cp:lastModifiedBy>
  <dcterms:modified xsi:type="dcterms:W3CDTF">2022-11-02T03:08:54Z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6EBCF87391E24B4BB82CE2502421D37C</vt:lpwstr>
  </property>
</Properties>
</file>