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5A" w:rsidRDefault="00C57C5A" w:rsidP="00C57C5A">
      <w:pPr>
        <w:spacing w:line="44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</w:t>
      </w:r>
    </w:p>
    <w:p w:rsidR="00C57C5A" w:rsidRDefault="00C57C5A" w:rsidP="00C57C5A">
      <w:pPr>
        <w:pStyle w:val="a3"/>
        <w:ind w:left="0" w:right="200"/>
        <w:jc w:val="center"/>
        <w:rPr>
          <w:rFonts w:ascii="Times New Roman" w:eastAsia="仿宋" w:hAnsi="Times New Roman" w:cs="Times New Roman"/>
          <w:spacing w:val="-20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pacing w:val="-20"/>
          <w:sz w:val="32"/>
          <w:szCs w:val="32"/>
          <w:lang w:eastAsia="zh-CN"/>
        </w:rPr>
        <w:t>2023</w:t>
      </w:r>
      <w:r>
        <w:rPr>
          <w:rFonts w:ascii="Times New Roman" w:eastAsia="仿宋" w:hAnsi="Times New Roman" w:cs="Times New Roman" w:hint="eastAsia"/>
          <w:spacing w:val="-20"/>
          <w:sz w:val="32"/>
          <w:szCs w:val="32"/>
          <w:lang w:eastAsia="zh-CN"/>
        </w:rPr>
        <w:t>年装修与高空作业机械分会行业年会回执表</w:t>
      </w:r>
    </w:p>
    <w:tbl>
      <w:tblPr>
        <w:tblpPr w:leftFromText="180" w:rightFromText="180" w:vertAnchor="text" w:horzAnchor="margin" w:tblpY="25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843"/>
        <w:gridCol w:w="1297"/>
        <w:gridCol w:w="404"/>
        <w:gridCol w:w="1842"/>
        <w:gridCol w:w="2136"/>
        <w:gridCol w:w="1125"/>
      </w:tblGrid>
      <w:tr w:rsidR="00C57C5A" w:rsidTr="00CC5609">
        <w:trPr>
          <w:trHeight w:val="532"/>
        </w:trPr>
        <w:tc>
          <w:tcPr>
            <w:tcW w:w="139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7647" w:type="dxa"/>
            <w:gridSpan w:val="6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139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参会人姓名</w:t>
            </w:r>
          </w:p>
        </w:tc>
        <w:tc>
          <w:tcPr>
            <w:tcW w:w="843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职务/职称</w:t>
            </w:r>
          </w:p>
        </w:tc>
        <w:tc>
          <w:tcPr>
            <w:tcW w:w="184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手机</w:t>
            </w:r>
          </w:p>
        </w:tc>
        <w:tc>
          <w:tcPr>
            <w:tcW w:w="2136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1125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4月4日是否参观</w:t>
            </w:r>
          </w:p>
        </w:tc>
      </w:tr>
      <w:tr w:rsidR="00C57C5A" w:rsidTr="00CC5609">
        <w:trPr>
          <w:trHeight w:val="532"/>
        </w:trPr>
        <w:tc>
          <w:tcPr>
            <w:tcW w:w="139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139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139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预订房间</w:t>
            </w:r>
          </w:p>
        </w:tc>
        <w:tc>
          <w:tcPr>
            <w:tcW w:w="7647" w:type="dxa"/>
            <w:gridSpan w:val="6"/>
            <w:vAlign w:val="center"/>
          </w:tcPr>
          <w:p w:rsidR="00C57C5A" w:rsidRDefault="00C57C5A" w:rsidP="00CC5609">
            <w:pPr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如不填写，默认不需要预订</w:t>
            </w:r>
          </w:p>
          <w:p w:rsidR="00C57C5A" w:rsidRDefault="00C57C5A" w:rsidP="00CC5609">
            <w:pPr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单间（   ）间  标准间（   ）间  合住拼间□   自行安排□</w:t>
            </w:r>
          </w:p>
          <w:p w:rsidR="00C57C5A" w:rsidRDefault="00C57C5A" w:rsidP="00CC5609">
            <w:pPr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入住日期：                   退房日期：</w:t>
            </w:r>
          </w:p>
        </w:tc>
      </w:tr>
      <w:tr w:rsidR="00C57C5A" w:rsidTr="00CC5609">
        <w:trPr>
          <w:trHeight w:val="532"/>
        </w:trPr>
        <w:tc>
          <w:tcPr>
            <w:tcW w:w="1392" w:type="dxa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开票类型</w:t>
            </w:r>
          </w:p>
        </w:tc>
        <w:tc>
          <w:tcPr>
            <w:tcW w:w="7647" w:type="dxa"/>
            <w:gridSpan w:val="6"/>
            <w:vAlign w:val="center"/>
          </w:tcPr>
          <w:p w:rsidR="00C57C5A" w:rsidRDefault="00C57C5A" w:rsidP="00CC5609">
            <w:pPr>
              <w:jc w:val="left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增值税普通发票□ （仅需名称、税号）   增值税专用发票□</w:t>
            </w:r>
          </w:p>
        </w:tc>
      </w:tr>
      <w:tr w:rsidR="00C57C5A" w:rsidTr="00CC5609">
        <w:trPr>
          <w:trHeight w:val="532"/>
        </w:trPr>
        <w:tc>
          <w:tcPr>
            <w:tcW w:w="1392" w:type="dxa"/>
            <w:vMerge w:val="restart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增值税发票开票信息</w:t>
            </w:r>
          </w:p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5507" w:type="dxa"/>
            <w:gridSpan w:val="4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1392" w:type="dxa"/>
            <w:vMerge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纳税人识别号</w:t>
            </w:r>
          </w:p>
        </w:tc>
        <w:tc>
          <w:tcPr>
            <w:tcW w:w="5507" w:type="dxa"/>
            <w:gridSpan w:val="4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1392" w:type="dxa"/>
            <w:vMerge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开户行</w:t>
            </w:r>
          </w:p>
        </w:tc>
        <w:tc>
          <w:tcPr>
            <w:tcW w:w="5507" w:type="dxa"/>
            <w:gridSpan w:val="4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1392" w:type="dxa"/>
            <w:vMerge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账号</w:t>
            </w:r>
          </w:p>
        </w:tc>
        <w:tc>
          <w:tcPr>
            <w:tcW w:w="5507" w:type="dxa"/>
            <w:gridSpan w:val="4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1392" w:type="dxa"/>
            <w:vMerge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地址</w:t>
            </w:r>
          </w:p>
        </w:tc>
        <w:tc>
          <w:tcPr>
            <w:tcW w:w="5507" w:type="dxa"/>
            <w:gridSpan w:val="4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1392" w:type="dxa"/>
            <w:vMerge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电话</w:t>
            </w:r>
          </w:p>
        </w:tc>
        <w:tc>
          <w:tcPr>
            <w:tcW w:w="5507" w:type="dxa"/>
            <w:gridSpan w:val="4"/>
            <w:vAlign w:val="center"/>
          </w:tcPr>
          <w:p w:rsidR="00C57C5A" w:rsidRDefault="00C57C5A" w:rsidP="00CC560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</w:p>
        </w:tc>
      </w:tr>
      <w:tr w:rsidR="00C57C5A" w:rsidTr="00CC5609">
        <w:trPr>
          <w:trHeight w:val="532"/>
        </w:trPr>
        <w:tc>
          <w:tcPr>
            <w:tcW w:w="9039" w:type="dxa"/>
            <w:gridSpan w:val="7"/>
            <w:vAlign w:val="center"/>
          </w:tcPr>
          <w:p w:rsidR="00C57C5A" w:rsidRDefault="00C57C5A" w:rsidP="00CC5609">
            <w:pPr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发票邮寄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地址：</w:t>
            </w:r>
          </w:p>
          <w:p w:rsidR="00C57C5A" w:rsidRDefault="00C57C5A" w:rsidP="00CC5609">
            <w:pPr>
              <w:rPr>
                <w:rFonts w:ascii="仿宋" w:eastAsia="仿宋" w:hAnsi="仿宋" w:cs="宋体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收件人：            电话：</w:t>
            </w:r>
          </w:p>
        </w:tc>
      </w:tr>
      <w:tr w:rsidR="00C57C5A" w:rsidTr="00CC5609">
        <w:trPr>
          <w:trHeight w:val="524"/>
        </w:trPr>
        <w:tc>
          <w:tcPr>
            <w:tcW w:w="9039" w:type="dxa"/>
            <w:gridSpan w:val="7"/>
            <w:vAlign w:val="center"/>
          </w:tcPr>
          <w:p w:rsidR="00C57C5A" w:rsidRDefault="00C57C5A" w:rsidP="00CC5609">
            <w:pPr>
              <w:jc w:val="left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请各参会代表务必认真填写回执单，并于3月20日前发送邮件至1582460186@qq.com或分会秘书处，以便会务组提前安排住宿，不回执将不能保证住宿。</w:t>
            </w:r>
          </w:p>
          <w:p w:rsidR="00C57C5A" w:rsidRDefault="00C57C5A" w:rsidP="00CC5609">
            <w:pPr>
              <w:jc w:val="left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为便于回执和开票，请同时附上回执word版本。</w:t>
            </w:r>
          </w:p>
        </w:tc>
      </w:tr>
    </w:tbl>
    <w:p w:rsidR="00C57C5A" w:rsidRPr="005E6954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  <w:r w:rsidRPr="005E6954">
        <w:rPr>
          <w:rFonts w:ascii="Times New Roman" w:eastAsia="仿宋" w:hAnsi="仿宋" w:cs="Times New Roman" w:hint="eastAsia"/>
          <w:sz w:val="24"/>
          <w:szCs w:val="24"/>
          <w:lang w:eastAsia="zh-CN"/>
        </w:rPr>
        <w:t>也可扫描下方二维码线上报名：</w:t>
      </w:r>
    </w:p>
    <w:p w:rsidR="00C57C5A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  <w:r>
        <w:rPr>
          <w:rFonts w:ascii="Times New Roman" w:eastAsia="仿宋" w:hAnsi="仿宋" w:cs="Times New Roman" w:hint="eastAsia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1905</wp:posOffset>
            </wp:positionV>
            <wp:extent cx="1548130" cy="1567180"/>
            <wp:effectExtent l="19050" t="0" r="0" b="0"/>
            <wp:wrapTight wrapText="bothSides">
              <wp:wrapPolygon edited="0">
                <wp:start x="-266" y="0"/>
                <wp:lineTo x="-266" y="21267"/>
                <wp:lineTo x="21529" y="21267"/>
                <wp:lineTo x="21529" y="0"/>
                <wp:lineTo x="-266" y="0"/>
              </wp:wrapPolygon>
            </wp:wrapTight>
            <wp:docPr id="2" name="图片 1" descr="装高分会2023德州年会报名表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高分会2023德州年会报名表二维码.png"/>
                    <pic:cNvPicPr/>
                  </pic:nvPicPr>
                  <pic:blipFill>
                    <a:blip r:embed="rId4" cstate="print"/>
                    <a:srcRect l="21212" t="23940" r="22481" b="32107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C5A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</w:p>
    <w:p w:rsidR="00C57C5A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</w:p>
    <w:p w:rsidR="00C57C5A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</w:p>
    <w:p w:rsidR="00C57C5A" w:rsidRPr="005E6954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</w:p>
    <w:p w:rsidR="00C57C5A" w:rsidRPr="005E6954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</w:p>
    <w:p w:rsidR="00C57C5A" w:rsidRPr="005E6954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</w:p>
    <w:p w:rsidR="00C57C5A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</w:p>
    <w:p w:rsidR="00C57C5A" w:rsidRPr="005E6954" w:rsidRDefault="00C57C5A" w:rsidP="00C57C5A">
      <w:pPr>
        <w:pStyle w:val="a3"/>
        <w:ind w:left="0" w:right="200"/>
        <w:rPr>
          <w:rFonts w:ascii="Times New Roman" w:eastAsia="仿宋" w:hAnsi="仿宋" w:cs="Times New Roman"/>
          <w:sz w:val="24"/>
          <w:szCs w:val="24"/>
          <w:lang w:eastAsia="zh-CN"/>
        </w:rPr>
      </w:pPr>
      <w:r w:rsidRPr="005E6954">
        <w:rPr>
          <w:rFonts w:ascii="Times New Roman" w:eastAsia="仿宋" w:hAnsi="仿宋" w:cs="Times New Roman" w:hint="eastAsia"/>
          <w:sz w:val="24"/>
          <w:szCs w:val="24"/>
          <w:lang w:eastAsia="zh-CN"/>
        </w:rPr>
        <w:t>会议回执联系人：</w:t>
      </w:r>
    </w:p>
    <w:p w:rsidR="00C57C5A" w:rsidRPr="005E6954" w:rsidRDefault="00C57C5A" w:rsidP="00C57C5A">
      <w:pPr>
        <w:pStyle w:val="a3"/>
        <w:ind w:left="0" w:right="200"/>
        <w:rPr>
          <w:rFonts w:ascii="仿宋" w:eastAsia="仿宋" w:hAnsi="仿宋" w:cs="Times New Roman"/>
          <w:sz w:val="24"/>
          <w:szCs w:val="24"/>
          <w:lang w:eastAsia="zh-CN"/>
        </w:rPr>
      </w:pPr>
      <w:r w:rsidRPr="005E6954">
        <w:rPr>
          <w:rFonts w:ascii="仿宋" w:eastAsia="仿宋" w:hAnsi="仿宋" w:cs="Times New Roman" w:hint="eastAsia"/>
          <w:sz w:val="24"/>
          <w:szCs w:val="24"/>
          <w:lang w:eastAsia="zh-CN"/>
        </w:rPr>
        <w:t>杨晓雨13020562210</w:t>
      </w:r>
    </w:p>
    <w:p w:rsidR="00C57C5A" w:rsidRDefault="00C57C5A" w:rsidP="00C57C5A">
      <w:pPr>
        <w:widowControl/>
        <w:jc w:val="left"/>
        <w:rPr>
          <w:rFonts w:ascii="仿宋" w:eastAsia="仿宋" w:hAnsi="仿宋" w:cs="Times New Roman"/>
          <w:sz w:val="24"/>
          <w:szCs w:val="30"/>
        </w:rPr>
      </w:pPr>
      <w:r w:rsidRPr="005E6954">
        <w:rPr>
          <w:rFonts w:ascii="仿宋" w:eastAsia="仿宋" w:hAnsi="仿宋" w:cs="Times New Roman" w:hint="eastAsia"/>
          <w:sz w:val="24"/>
          <w:szCs w:val="24"/>
        </w:rPr>
        <w:t xml:space="preserve">蒋 </w:t>
      </w:r>
      <w:r w:rsidRPr="005E6954">
        <w:rPr>
          <w:rFonts w:ascii="仿宋" w:eastAsia="仿宋" w:hAnsi="仿宋" w:cs="Times New Roman"/>
          <w:sz w:val="24"/>
          <w:szCs w:val="24"/>
        </w:rPr>
        <w:t xml:space="preserve"> </w:t>
      </w:r>
      <w:r w:rsidRPr="005E6954">
        <w:rPr>
          <w:rFonts w:ascii="仿宋" w:eastAsia="仿宋" w:hAnsi="仿宋" w:cs="Times New Roman" w:hint="eastAsia"/>
          <w:sz w:val="24"/>
          <w:szCs w:val="24"/>
        </w:rPr>
        <w:t xml:space="preserve">燕 13582775411  </w:t>
      </w:r>
    </w:p>
    <w:p w:rsidR="00576B33" w:rsidRDefault="00C57C5A"/>
    <w:sectPr w:rsidR="00576B33" w:rsidSect="00DD0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C5A"/>
    <w:rsid w:val="00673756"/>
    <w:rsid w:val="00C57C5A"/>
    <w:rsid w:val="00DD06EE"/>
    <w:rsid w:val="00FC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57C5A"/>
    <w:pPr>
      <w:ind w:left="403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Char">
    <w:name w:val="正文文本 Char"/>
    <w:basedOn w:val="a0"/>
    <w:link w:val="a3"/>
    <w:uiPriority w:val="1"/>
    <w:qFormat/>
    <w:rsid w:val="00C57C5A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蒋燕</dc:creator>
  <cp:lastModifiedBy>蒋燕</cp:lastModifiedBy>
  <cp:revision>1</cp:revision>
  <dcterms:created xsi:type="dcterms:W3CDTF">2023-03-09T02:47:00Z</dcterms:created>
  <dcterms:modified xsi:type="dcterms:W3CDTF">2023-03-09T02:48:00Z</dcterms:modified>
</cp:coreProperties>
</file>