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DF72" w14:textId="77777777" w:rsidR="005D3C9A" w:rsidRDefault="005D3C9A"/>
    <w:p w14:paraId="0690E7C4" w14:textId="77777777" w:rsidR="005D3C9A" w:rsidRDefault="005D3C9A"/>
    <w:p w14:paraId="00180B65" w14:textId="77777777" w:rsidR="005D3C9A" w:rsidRDefault="00000000">
      <w:pPr>
        <w:jc w:val="center"/>
        <w:rPr>
          <w:b/>
          <w:bCs/>
          <w:color w:val="000000"/>
          <w:spacing w:val="-20"/>
          <w:sz w:val="52"/>
          <w:szCs w:val="52"/>
        </w:rPr>
      </w:pPr>
      <w:r>
        <w:rPr>
          <w:rFonts w:hint="eastAsia"/>
          <w:b/>
          <w:bCs/>
          <w:color w:val="000000"/>
          <w:spacing w:val="-20"/>
          <w:sz w:val="52"/>
          <w:szCs w:val="52"/>
        </w:rPr>
        <w:t>中国工程机械工业协会零部件供应商类</w:t>
      </w:r>
    </w:p>
    <w:p w14:paraId="3579D638" w14:textId="67676E84" w:rsidR="005D3C9A" w:rsidRDefault="00ED0238">
      <w:pPr>
        <w:jc w:val="center"/>
        <w:rPr>
          <w:b/>
          <w:bCs/>
          <w:color w:val="000000"/>
          <w:sz w:val="52"/>
          <w:szCs w:val="52"/>
        </w:rPr>
      </w:pPr>
      <w:r w:rsidRPr="00ED0238">
        <w:rPr>
          <w:b/>
          <w:bCs/>
          <w:color w:val="000000"/>
          <w:sz w:val="52"/>
          <w:szCs w:val="52"/>
        </w:rPr>
        <w:t>2023</w:t>
      </w:r>
      <w:r>
        <w:rPr>
          <w:rFonts w:hint="eastAsia"/>
          <w:b/>
          <w:bCs/>
          <w:color w:val="000000"/>
          <w:sz w:val="52"/>
          <w:szCs w:val="52"/>
        </w:rPr>
        <w:t>年度</w:t>
      </w:r>
      <w:r w:rsidR="00000000">
        <w:rPr>
          <w:rFonts w:hint="eastAsia"/>
          <w:b/>
          <w:bCs/>
          <w:color w:val="000000"/>
          <w:sz w:val="52"/>
          <w:szCs w:val="52"/>
        </w:rPr>
        <w:t>信用等级评价</w:t>
      </w:r>
      <w:r w:rsidRPr="00ED0238">
        <w:rPr>
          <w:rFonts w:hint="eastAsia"/>
          <w:b/>
          <w:bCs/>
          <w:color w:val="000000"/>
          <w:sz w:val="52"/>
          <w:szCs w:val="52"/>
        </w:rPr>
        <w:t>申报书（换证）</w:t>
      </w:r>
    </w:p>
    <w:p w14:paraId="1E1BE27C" w14:textId="77777777" w:rsidR="005D3C9A" w:rsidRPr="006A2F9F" w:rsidRDefault="005D3C9A">
      <w:pPr>
        <w:jc w:val="center"/>
      </w:pPr>
    </w:p>
    <w:p w14:paraId="2ECC82BE" w14:textId="77777777" w:rsidR="005D3C9A" w:rsidRDefault="005D3C9A"/>
    <w:p w14:paraId="76C088BD" w14:textId="77777777" w:rsidR="005D3C9A" w:rsidRDefault="005D3C9A"/>
    <w:p w14:paraId="534AB312" w14:textId="77777777" w:rsidR="005D3C9A" w:rsidRDefault="005D3C9A"/>
    <w:p w14:paraId="73C48F7B" w14:textId="77777777" w:rsidR="005D3C9A" w:rsidRDefault="005D3C9A"/>
    <w:p w14:paraId="56C148A2" w14:textId="77777777" w:rsidR="005D3C9A" w:rsidRDefault="005D3C9A"/>
    <w:p w14:paraId="500C5EDE" w14:textId="77777777" w:rsidR="005D3C9A" w:rsidRDefault="005D3C9A"/>
    <w:p w14:paraId="05A059B2" w14:textId="77777777" w:rsidR="005D3C9A" w:rsidRDefault="00000000">
      <w:pPr>
        <w:ind w:firstLineChars="750" w:firstLine="157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76171" wp14:editId="7671FE9E">
            <wp:simplePos x="0" y="0"/>
            <wp:positionH relativeFrom="margin">
              <wp:posOffset>2605405</wp:posOffset>
            </wp:positionH>
            <wp:positionV relativeFrom="paragraph">
              <wp:posOffset>4445</wp:posOffset>
            </wp:positionV>
            <wp:extent cx="1606550" cy="1581150"/>
            <wp:effectExtent l="0" t="0" r="0" b="0"/>
            <wp:wrapNone/>
            <wp:docPr id="3" name="图片 3" descr="国富泰信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富泰信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E41FA0C" wp14:editId="14226193">
            <wp:extent cx="1394460" cy="1429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737" cy="143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BC7B" w14:textId="77777777" w:rsidR="005D3C9A" w:rsidRDefault="005D3C9A"/>
    <w:p w14:paraId="0554AB14" w14:textId="77777777" w:rsidR="005D3C9A" w:rsidRDefault="005D3C9A"/>
    <w:p w14:paraId="1C33E36D" w14:textId="77777777" w:rsidR="005D3C9A" w:rsidRDefault="005D3C9A"/>
    <w:p w14:paraId="0DA8992E" w14:textId="77777777" w:rsidR="005D3C9A" w:rsidRDefault="005D3C9A"/>
    <w:p w14:paraId="18091F41" w14:textId="77777777" w:rsidR="005D3C9A" w:rsidRDefault="005D3C9A"/>
    <w:p w14:paraId="3100B42A" w14:textId="77777777" w:rsidR="005D3C9A" w:rsidRDefault="005D3C9A"/>
    <w:p w14:paraId="030C87E7" w14:textId="77777777" w:rsidR="005D3C9A" w:rsidRDefault="005D3C9A"/>
    <w:p w14:paraId="12C657D3" w14:textId="77777777" w:rsidR="005D3C9A" w:rsidRDefault="005D3C9A"/>
    <w:p w14:paraId="5E240841" w14:textId="77777777" w:rsidR="005D3C9A" w:rsidRDefault="005D3C9A"/>
    <w:p w14:paraId="275D84D9" w14:textId="77777777" w:rsidR="005D3C9A" w:rsidRDefault="005D3C9A"/>
    <w:p w14:paraId="49BE4D80" w14:textId="77777777" w:rsidR="005D3C9A" w:rsidRDefault="005D3C9A"/>
    <w:p w14:paraId="24B00B15" w14:textId="77777777" w:rsidR="005D3C9A" w:rsidRDefault="005D3C9A"/>
    <w:tbl>
      <w:tblPr>
        <w:tblW w:w="8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169"/>
      </w:tblGrid>
      <w:tr w:rsidR="005D3C9A" w14:paraId="6A1EF4A8" w14:textId="77777777">
        <w:trPr>
          <w:trHeight w:val="4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10A5E778" w14:textId="77777777" w:rsidR="005D3C9A" w:rsidRDefault="00000000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申请单位：</w:t>
            </w:r>
          </w:p>
        </w:tc>
        <w:tc>
          <w:tcPr>
            <w:tcW w:w="6153" w:type="dxa"/>
            <w:shd w:val="clear" w:color="auto" w:fill="auto"/>
            <w:noWrap/>
            <w:vAlign w:val="center"/>
          </w:tcPr>
          <w:p w14:paraId="47AD9AF8" w14:textId="77777777" w:rsidR="005D3C9A" w:rsidRDefault="00000000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5D3C9A" w14:paraId="48D66DD2" w14:textId="77777777">
        <w:trPr>
          <w:trHeight w:val="4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409CC5B2" w14:textId="77777777" w:rsidR="005D3C9A" w:rsidRDefault="00000000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系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人：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153" w:type="dxa"/>
            <w:shd w:val="clear" w:color="auto" w:fill="auto"/>
            <w:noWrap/>
            <w:vAlign w:val="center"/>
          </w:tcPr>
          <w:p w14:paraId="59591062" w14:textId="77777777" w:rsidR="005D3C9A" w:rsidRDefault="00000000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5D3C9A" w14:paraId="3D7579F6" w14:textId="77777777">
        <w:trPr>
          <w:trHeight w:val="4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653FF28B" w14:textId="77777777" w:rsidR="005D3C9A" w:rsidRDefault="00000000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153" w:type="dxa"/>
            <w:shd w:val="clear" w:color="auto" w:fill="auto"/>
            <w:noWrap/>
            <w:vAlign w:val="center"/>
          </w:tcPr>
          <w:p w14:paraId="6148B5DB" w14:textId="77777777" w:rsidR="005D3C9A" w:rsidRDefault="00000000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5D3C9A" w14:paraId="3B2EBE4B" w14:textId="77777777">
        <w:trPr>
          <w:trHeight w:val="4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5ED49F51" w14:textId="77777777" w:rsidR="005D3C9A" w:rsidRDefault="00000000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53" w:type="dxa"/>
            <w:shd w:val="clear" w:color="auto" w:fill="auto"/>
            <w:noWrap/>
            <w:vAlign w:val="center"/>
          </w:tcPr>
          <w:p w14:paraId="1DF0D52C" w14:textId="77777777" w:rsidR="005D3C9A" w:rsidRDefault="00000000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  </w:t>
            </w:r>
          </w:p>
        </w:tc>
      </w:tr>
    </w:tbl>
    <w:p w14:paraId="0B471DC3" w14:textId="77777777" w:rsidR="005D3C9A" w:rsidRDefault="005D3C9A"/>
    <w:p w14:paraId="424D8580" w14:textId="77777777" w:rsidR="005D3C9A" w:rsidRDefault="00000000">
      <w:pPr>
        <w:jc w:val="center"/>
      </w:pPr>
      <w:r>
        <w:rPr>
          <w:rFonts w:ascii="楷体_GB2312" w:eastAsia="楷体_GB2312" w:hint="eastAsia"/>
          <w:b/>
          <w:bCs/>
          <w:color w:val="000000"/>
          <w:sz w:val="52"/>
          <w:szCs w:val="52"/>
        </w:rPr>
        <w:lastRenderedPageBreak/>
        <w:t>承 诺 书</w:t>
      </w:r>
    </w:p>
    <w:p w14:paraId="33075A2A" w14:textId="77777777" w:rsidR="005D3C9A" w:rsidRDefault="005D3C9A"/>
    <w:p w14:paraId="3C1ACEDB" w14:textId="15C3F884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本单位自愿申请参加由中国工程机械工业协会组织的</w:t>
      </w:r>
      <w:r w:rsidR="00134550">
        <w:rPr>
          <w:rFonts w:ascii="仿宋_GB2312" w:eastAsia="仿宋_GB2312" w:hint="eastAsia"/>
          <w:sz w:val="28"/>
          <w:szCs w:val="28"/>
        </w:rPr>
        <w:t>企业信用等级评价换证工作</w:t>
      </w:r>
      <w:r>
        <w:rPr>
          <w:rFonts w:ascii="仿宋_GB2312" w:eastAsia="仿宋_GB2312" w:hint="eastAsia"/>
          <w:sz w:val="28"/>
          <w:szCs w:val="28"/>
        </w:rPr>
        <w:t>，同意将企业名称、统一社会信用代码、信用等级、通讯地址、电话、邮编、网址、主营业务等基本信息在媒体上公开。</w:t>
      </w:r>
    </w:p>
    <w:p w14:paraId="6B7E79FA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本企业承诺：在申请本行业企业信用等级评价中所提交的证明材料、数据和资料全部真实、合法、有效，复印件与原件内容相一致，并对因材料虚假所引发的一切后果负责。</w:t>
      </w:r>
    </w:p>
    <w:p w14:paraId="6E1A6487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本企业符合下列条件：</w:t>
      </w:r>
    </w:p>
    <w:p w14:paraId="058F80DD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1、为</w:t>
      </w:r>
      <w:r w:rsidRPr="00486146">
        <w:rPr>
          <w:rFonts w:ascii="仿宋_GB2312" w:eastAsia="仿宋_GB2312" w:hint="eastAsia"/>
          <w:sz w:val="28"/>
          <w:szCs w:val="28"/>
        </w:rPr>
        <w:t>中国工程机械工业协会会员企业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6D4F4E76" w14:textId="1996620B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2、依法登记注册的企业法人和其他经济组织,未被纳入联合惩戒失信名单中。</w:t>
      </w:r>
    </w:p>
    <w:p w14:paraId="1681FD34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hint="eastAsia"/>
        </w:rPr>
        <w:t>、</w:t>
      </w:r>
      <w:r>
        <w:rPr>
          <w:rFonts w:ascii="仿宋_GB2312" w:eastAsia="仿宋_GB2312" w:hint="eastAsia"/>
          <w:sz w:val="28"/>
          <w:szCs w:val="28"/>
        </w:rPr>
        <w:t>成立已满三个会计年度，近三年均有主营业务收入，企业处于持续经营状态。</w:t>
      </w:r>
    </w:p>
    <w:p w14:paraId="13DB82F1" w14:textId="77777777" w:rsidR="005D3C9A" w:rsidRDefault="00000000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本企业做出以下承诺：</w:t>
      </w:r>
    </w:p>
    <w:p w14:paraId="673B233A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1、严格依照国家有关法律、法规合法经营，依法照章纳税，遵守财务制度和税务制度，无任何隐瞒欺诈经营行为。</w:t>
      </w:r>
    </w:p>
    <w:p w14:paraId="62C35371" w14:textId="77777777" w:rsidR="005D3C9A" w:rsidRDefault="00000000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2、填报信息真实可靠。</w:t>
      </w:r>
    </w:p>
    <w:p w14:paraId="7A64FB0D" w14:textId="77777777" w:rsidR="005D3C9A" w:rsidRDefault="00000000">
      <w:pPr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3、自觉接受社会、群众和新闻舆论的监督。</w:t>
      </w:r>
    </w:p>
    <w:p w14:paraId="0F001C3C" w14:textId="77777777" w:rsidR="005D3C9A" w:rsidRDefault="005D3C9A"/>
    <w:p w14:paraId="1247DCAD" w14:textId="77777777" w:rsidR="005D3C9A" w:rsidRDefault="00000000">
      <w:pPr>
        <w:widowControl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法定代表人签字：</w:t>
      </w:r>
    </w:p>
    <w:p w14:paraId="69E99922" w14:textId="77777777" w:rsidR="005D3C9A" w:rsidRDefault="00000000">
      <w:pPr>
        <w:widowControl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（单位公章）</w:t>
      </w:r>
    </w:p>
    <w:p w14:paraId="41A4A7B6" w14:textId="77777777" w:rsidR="005D3C9A" w:rsidRDefault="00000000">
      <w:pPr>
        <w:widowControl/>
        <w:wordWrap w:val="0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年     月     日</w:t>
      </w:r>
    </w:p>
    <w:p w14:paraId="64C2BC58" w14:textId="77777777" w:rsidR="005D3C9A" w:rsidRDefault="005D3C9A">
      <w:pPr>
        <w:widowControl/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</w:p>
    <w:p w14:paraId="1DC063E6" w14:textId="77777777" w:rsidR="005D3C9A" w:rsidRDefault="00000000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企业提交证明及相关材料目录</w:t>
      </w:r>
    </w:p>
    <w:p w14:paraId="78C51F8E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</w:t>
      </w:r>
      <w:r>
        <w:rPr>
          <w:rFonts w:asciiTheme="minorEastAsia" w:eastAsiaTheme="minorEastAsia" w:hAnsiTheme="minorEastAsia"/>
          <w:color w:val="000000"/>
          <w:szCs w:val="21"/>
        </w:rPr>
        <w:t>需加盖公章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3D5882D9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营业执照（副本）、许可证等资质证书；</w:t>
      </w:r>
    </w:p>
    <w:p w14:paraId="07A086D8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经会计事务所审计的最近三年审计报告（资产负债表、利润表、现金流量表、</w:t>
      </w:r>
      <w:r>
        <w:rPr>
          <w:rFonts w:asciiTheme="minorEastAsia" w:eastAsiaTheme="minorEastAsia" w:hAnsiTheme="minorEastAsia"/>
          <w:color w:val="000000"/>
          <w:szCs w:val="21"/>
        </w:rPr>
        <w:t>附注等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）复印件；（注:若</w:t>
      </w:r>
      <w:r>
        <w:rPr>
          <w:rFonts w:asciiTheme="minorEastAsia" w:eastAsiaTheme="minorEastAsia" w:hAnsiTheme="minorEastAsia"/>
          <w:color w:val="000000"/>
          <w:szCs w:val="21"/>
        </w:rPr>
        <w:t>企业提供的财务报表未经审计，需提供</w:t>
      </w:r>
      <w:r>
        <w:rPr>
          <w:rFonts w:asciiTheme="minorEastAsia" w:eastAsiaTheme="minorEastAsia" w:hAnsiTheme="minorEastAsia"/>
          <w:szCs w:val="21"/>
        </w:rPr>
        <w:t>与财务报表时间</w:t>
      </w:r>
      <w:r>
        <w:rPr>
          <w:rFonts w:asciiTheme="minorEastAsia" w:eastAsiaTheme="minorEastAsia" w:hAnsiTheme="minorEastAsia" w:hint="eastAsia"/>
          <w:szCs w:val="21"/>
        </w:rPr>
        <w:t>一致的企业</w:t>
      </w:r>
      <w:r>
        <w:rPr>
          <w:rFonts w:asciiTheme="minorEastAsia" w:eastAsiaTheme="minorEastAsia" w:hAnsiTheme="minorEastAsia"/>
          <w:szCs w:val="21"/>
        </w:rPr>
        <w:t>所得税完税证明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14:paraId="3461AEF0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企业的组织结构图及企业相关管理制度目录；</w:t>
      </w:r>
    </w:p>
    <w:p w14:paraId="2280F5F2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企业简介（包括：核心产品或服务、原料采购、产品销售、市场区域、人员规模、</w:t>
      </w:r>
      <w:r>
        <w:rPr>
          <w:rFonts w:asciiTheme="minorEastAsia" w:eastAsiaTheme="minorEastAsia" w:hAnsiTheme="minorEastAsia"/>
          <w:color w:val="000000"/>
          <w:szCs w:val="21"/>
        </w:rPr>
        <w:t>企业优势</w:t>
      </w:r>
      <w:r>
        <w:rPr>
          <w:rFonts w:asciiTheme="minorEastAsia" w:eastAsiaTheme="minorEastAsia" w:hAnsiTheme="minorEastAsia" w:hint="eastAsia"/>
          <w:color w:val="000000"/>
          <w:szCs w:val="21"/>
        </w:rPr>
        <w:t>等）；</w:t>
      </w:r>
    </w:p>
    <w:p w14:paraId="486806B3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客户管理、合同管理、质量管理等资料；</w:t>
      </w:r>
    </w:p>
    <w:p w14:paraId="59D5ED4C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企业最新一期社保缴纳证明；</w:t>
      </w:r>
    </w:p>
    <w:p w14:paraId="7EFD6881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已获得的管理体系认证（质量管理体系认证、环境管理体系认证、职业健康管理体系认证、食品安全管理体系认证等）证书；</w:t>
      </w:r>
    </w:p>
    <w:p w14:paraId="5A9F0C48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中国</w:t>
      </w:r>
      <w:r>
        <w:rPr>
          <w:rFonts w:asciiTheme="minorEastAsia" w:eastAsiaTheme="minorEastAsia" w:hAnsiTheme="minorEastAsia"/>
          <w:szCs w:val="21"/>
        </w:rPr>
        <w:t>人民银行出具</w:t>
      </w:r>
      <w:r>
        <w:rPr>
          <w:rFonts w:asciiTheme="minorEastAsia" w:eastAsiaTheme="minorEastAsia" w:hAnsiTheme="minorEastAsia" w:hint="eastAsia"/>
          <w:szCs w:val="21"/>
        </w:rPr>
        <w:t>的《企业信用报告》或第一负责人《征信报告》；</w:t>
      </w:r>
    </w:p>
    <w:p w14:paraId="22A703E5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当前的信用管理制度（手册）、质量管理制度、产品安全检测制度、溯源体系的流程及相关文件；</w:t>
      </w:r>
    </w:p>
    <w:p w14:paraId="7C4D2495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注册商标、专利证书、标准制定等相关知识</w:t>
      </w:r>
      <w:r>
        <w:rPr>
          <w:rFonts w:asciiTheme="minorEastAsia" w:eastAsiaTheme="minorEastAsia" w:hAnsiTheme="minorEastAsia"/>
          <w:color w:val="000000"/>
          <w:szCs w:val="21"/>
        </w:rPr>
        <w:t>产权</w:t>
      </w:r>
      <w:r>
        <w:rPr>
          <w:rFonts w:asciiTheme="minorEastAsia" w:eastAsiaTheme="minorEastAsia" w:hAnsiTheme="minorEastAsia" w:hint="eastAsia"/>
          <w:color w:val="000000"/>
          <w:szCs w:val="21"/>
        </w:rPr>
        <w:t>材料；</w:t>
      </w:r>
    </w:p>
    <w:p w14:paraId="36815167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生产设备、工艺、服务设施介绍；</w:t>
      </w:r>
    </w:p>
    <w:p w14:paraId="1A1CBE34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参与的其他与信用相关的认证，银行的借贷记录、担保记录等；</w:t>
      </w:r>
    </w:p>
    <w:p w14:paraId="5BB985F0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法定代表人及主要高管荣誉证书；</w:t>
      </w:r>
    </w:p>
    <w:p w14:paraId="7754391A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获奖荣誉证书、公益活动证明等相关资料；</w:t>
      </w:r>
    </w:p>
    <w:p w14:paraId="751F9061" w14:textId="77777777" w:rsidR="005D3C9A" w:rsidRDefault="00000000">
      <w:pPr>
        <w:pStyle w:val="af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企业信用承诺书。</w:t>
      </w:r>
    </w:p>
    <w:p w14:paraId="56F2D5D8" w14:textId="77777777" w:rsidR="005D3C9A" w:rsidRDefault="005D3C9A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2827B8B8" w14:textId="23B3FAF1" w:rsidR="005D3C9A" w:rsidRDefault="00000000" w:rsidP="00106827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表格不够</w:t>
      </w:r>
      <w:r w:rsidR="00601A02">
        <w:rPr>
          <w:rFonts w:asciiTheme="minorEastAsia" w:eastAsiaTheme="minorEastAsia" w:hAnsiTheme="minorEastAsia" w:hint="eastAsia"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color w:val="000000"/>
          <w:szCs w:val="21"/>
        </w:rPr>
        <w:t>，请提供相关说明或复印件；</w:t>
      </w:r>
    </w:p>
    <w:p w14:paraId="16E622F8" w14:textId="77777777" w:rsidR="005D3C9A" w:rsidRDefault="00000000">
      <w:pPr>
        <w:spacing w:line="360" w:lineRule="auto"/>
        <w:ind w:firstLineChars="300" w:firstLine="630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所有申报材料，需加盖</w:t>
      </w:r>
      <w:r>
        <w:rPr>
          <w:rFonts w:asciiTheme="minorEastAsia" w:eastAsiaTheme="minorEastAsia" w:hAnsiTheme="minorEastAsia" w:hint="eastAsia"/>
          <w:color w:val="000000"/>
          <w:szCs w:val="21"/>
        </w:rPr>
        <w:t>企业</w:t>
      </w:r>
      <w:r>
        <w:rPr>
          <w:rFonts w:asciiTheme="minorEastAsia" w:eastAsiaTheme="minorEastAsia" w:hAnsiTheme="minorEastAsia"/>
          <w:color w:val="000000"/>
          <w:szCs w:val="21"/>
        </w:rPr>
        <w:t>公章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15D83972" w14:textId="77777777" w:rsidR="005D3C9A" w:rsidRDefault="00000000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填   表   说   明</w:t>
      </w:r>
    </w:p>
    <w:p w14:paraId="23208A7B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1.申报企业填写内容及提供资料须保证其真实完整无误。</w:t>
      </w:r>
    </w:p>
    <w:p w14:paraId="326D4FC6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2.申报书内各栏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得空项，无内容时文字部分须填“无”，数字部分填“0”。</w:t>
      </w:r>
    </w:p>
    <w:p w14:paraId="269A3686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3.如手工填写，要求字迹清晰，书写工整。</w:t>
      </w:r>
    </w:p>
    <w:p w14:paraId="052A731F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4.本表各栏如有填写空间不足，请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14:paraId="488F27D4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5.填报数据除特殊标明外，均以填报之日计算以前连续三年的数据为准。</w:t>
      </w:r>
    </w:p>
    <w:p w14:paraId="36F7D95E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6.申报资料需加盖企业公章后与其他相关书面资料一律用A4纸打印并装订成册，邮寄到中国工程机械工业协会处。</w:t>
      </w:r>
    </w:p>
    <w:p w14:paraId="5D5AAD75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bookmarkStart w:id="0" w:name="_Hlk132617142"/>
      <w:r>
        <w:rPr>
          <w:rFonts w:ascii="仿宋_GB2312" w:eastAsia="仿宋_GB2312" w:hAnsi="宋体" w:hint="eastAsia"/>
          <w:color w:val="000000"/>
          <w:sz w:val="28"/>
          <w:szCs w:val="28"/>
        </w:rPr>
        <w:t>联系人：孙瑞</w:t>
      </w:r>
    </w:p>
    <w:p w14:paraId="7ABD5830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电话：010-68517817</w:t>
      </w:r>
    </w:p>
    <w:p w14:paraId="4CED1EDA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邮箱：sunrui@cncma.org</w:t>
      </w:r>
    </w:p>
    <w:p w14:paraId="3FC55CF3" w14:textId="77777777" w:rsidR="005D3C9A" w:rsidRDefault="00000000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地址：北京市经济技术开发区天华北街11号院3号楼6层</w:t>
      </w:r>
      <w:bookmarkEnd w:id="0"/>
    </w:p>
    <w:p w14:paraId="118BA242" w14:textId="77777777" w:rsidR="005D3C9A" w:rsidRDefault="00000000">
      <w:pPr>
        <w:spacing w:line="3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</w:t>
      </w:r>
    </w:p>
    <w:p w14:paraId="34DC787F" w14:textId="77777777" w:rsidR="005D3C9A" w:rsidRDefault="00000000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14:paraId="090774A9" w14:textId="77777777" w:rsidR="005D3C9A" w:rsidRDefault="00000000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一、管理能力</w:t>
      </w:r>
    </w:p>
    <w:p w14:paraId="7E1326AC" w14:textId="77777777" w:rsidR="005D3C9A" w:rsidRDefault="00000000">
      <w:pPr>
        <w:pStyle w:val="31"/>
        <w:rPr>
          <w:color w:val="FF0000"/>
          <w:kern w:val="44"/>
          <w:sz w:val="30"/>
          <w:szCs w:val="30"/>
        </w:rPr>
      </w:pPr>
      <w:bookmarkStart w:id="1" w:name="_Toc161722808"/>
      <w:r>
        <w:rPr>
          <w:rFonts w:hint="eastAsia"/>
          <w:kern w:val="44"/>
        </w:rPr>
        <w:t>1、基本概况</w:t>
      </w:r>
      <w:bookmarkEnd w:id="1"/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5813"/>
      </w:tblGrid>
      <w:tr w:rsidR="005D3C9A" w14:paraId="3181AF3D" w14:textId="77777777">
        <w:trPr>
          <w:trHeight w:val="481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</w:tcPr>
          <w:p w14:paraId="3FBF85ED" w14:textId="77777777" w:rsidR="005D3C9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RANGE!A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企业信息备案表</w:t>
            </w:r>
            <w:bookmarkEnd w:id="2"/>
          </w:p>
        </w:tc>
      </w:tr>
      <w:tr w:rsidR="005D3C9A" w14:paraId="1B62671A" w14:textId="77777777">
        <w:trPr>
          <w:trHeight w:val="375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572C7E57" w14:textId="77777777" w:rsidR="005D3C9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386" w:type="pct"/>
            <w:shd w:val="clear" w:color="auto" w:fill="F2F2F2" w:themeFill="background1" w:themeFillShade="F2"/>
            <w:vAlign w:val="center"/>
          </w:tcPr>
          <w:p w14:paraId="60F7BEDF" w14:textId="77777777" w:rsidR="005D3C9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5D3C9A" w14:paraId="6EA31E4C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291A0E1D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79C34D1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120E71C5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02CE4ACA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F17E08E" w14:textId="77777777" w:rsidR="005D3C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（请填写英文名称,该项将用于证书及公示）</w:t>
            </w:r>
          </w:p>
        </w:tc>
      </w:tr>
      <w:tr w:rsidR="005D3C9A" w14:paraId="5B8D6CC8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F2F564D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、统一社会信用代码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60EA99A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28B897E3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5B932DD0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3、企业类型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85179C0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7370E378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CA7B0D6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5837E59F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4C9B21A8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CD36336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、法定代表人身份证号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491E8C1" w14:textId="77777777" w:rsidR="005D3C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5D3C9A" w14:paraId="4B9D86B1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7667194C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C426EB2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32A977BD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75452105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7810AC28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1EAD630E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2A635538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FC90ABA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72ED0168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7CBDCF9F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、所属地区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8D3082A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3C29E533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095BDDEF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45DC3B6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46373654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2E4AA554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、经营地址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00B54C27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3D5E1DC7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F2C1D44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    编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A6B9C75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1E28CD17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5EA93CFF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D95FD72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34148EA9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1E50BA8F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、电    话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1A11B334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50361F94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13B1A8C9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    真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21A4F41F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3E138194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7665432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3BB8DD6D" w14:textId="77777777" w:rsidR="005D3C9A" w:rsidRDefault="005D3C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59544E86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0D5EE296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0C27437A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3C9A" w14:paraId="07A85E08" w14:textId="77777777">
        <w:trPr>
          <w:trHeight w:val="43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12555528" w14:textId="77777777" w:rsidR="005D3C9A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386" w:type="pct"/>
            <w:shd w:val="clear" w:color="auto" w:fill="auto"/>
            <w:vAlign w:val="center"/>
          </w:tcPr>
          <w:p w14:paraId="6EB09746" w14:textId="77777777" w:rsidR="005D3C9A" w:rsidRDefault="005D3C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12C0749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2、资质信息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36"/>
        <w:gridCol w:w="2374"/>
        <w:gridCol w:w="2037"/>
      </w:tblGrid>
      <w:tr w:rsidR="005D3C9A" w14:paraId="2BF41EFD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71206611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14:paraId="02F87F42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1236BBCE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58CF837C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</w:tr>
      <w:tr w:rsidR="005D3C9A" w14:paraId="23B3A9D1" w14:textId="77777777">
        <w:trPr>
          <w:trHeight w:val="375"/>
          <w:jc w:val="center"/>
        </w:trPr>
        <w:tc>
          <w:tcPr>
            <w:tcW w:w="2037" w:type="dxa"/>
            <w:vMerge w:val="restart"/>
            <w:shd w:val="clear" w:color="auto" w:fill="F2F2F2" w:themeFill="background1" w:themeFillShade="F2"/>
            <w:vAlign w:val="center"/>
          </w:tcPr>
          <w:p w14:paraId="4F559BD0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资质证书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47547B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580A4F6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34546A2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D3C9A" w14:paraId="1549A701" w14:textId="77777777">
        <w:trPr>
          <w:trHeight w:val="375"/>
          <w:jc w:val="center"/>
        </w:trPr>
        <w:tc>
          <w:tcPr>
            <w:tcW w:w="2037" w:type="dxa"/>
            <w:vMerge/>
            <w:shd w:val="clear" w:color="auto" w:fill="F2F2F2" w:themeFill="background1" w:themeFillShade="F2"/>
            <w:vAlign w:val="center"/>
          </w:tcPr>
          <w:p w14:paraId="3E867F28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8C8FF44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1F5B675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A658FC8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D3C9A" w14:paraId="206EB0A9" w14:textId="77777777">
        <w:trPr>
          <w:trHeight w:val="375"/>
          <w:jc w:val="center"/>
        </w:trPr>
        <w:tc>
          <w:tcPr>
            <w:tcW w:w="2037" w:type="dxa"/>
            <w:vMerge/>
            <w:shd w:val="clear" w:color="auto" w:fill="F2F2F2" w:themeFill="background1" w:themeFillShade="F2"/>
            <w:vAlign w:val="center"/>
          </w:tcPr>
          <w:p w14:paraId="45987F72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65E0718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042CC8E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DAE3D32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D3C9A" w14:paraId="5EC32ECB" w14:textId="77777777">
        <w:trPr>
          <w:trHeight w:val="375"/>
          <w:jc w:val="center"/>
        </w:trPr>
        <w:tc>
          <w:tcPr>
            <w:tcW w:w="2037" w:type="dxa"/>
            <w:vMerge/>
            <w:shd w:val="clear" w:color="auto" w:fill="F2F2F2" w:themeFill="background1" w:themeFillShade="F2"/>
            <w:vAlign w:val="center"/>
          </w:tcPr>
          <w:p w14:paraId="517C02DC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D8685FE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CCF3378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3F66666" w14:textId="77777777" w:rsidR="005D3C9A" w:rsidRDefault="005D3C9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00E7167D" w14:textId="77777777" w:rsidR="005D3C9A" w:rsidRDefault="005D3C9A">
      <w:pPr>
        <w:spacing w:line="280" w:lineRule="exact"/>
        <w:jc w:val="left"/>
        <w:rPr>
          <w:rFonts w:ascii="仿宋_GB2312" w:eastAsia="仿宋_GB2312" w:hAnsi="Arial" w:cs="Arial"/>
          <w:b/>
          <w:bCs/>
          <w:kern w:val="44"/>
          <w:sz w:val="24"/>
        </w:rPr>
      </w:pPr>
    </w:p>
    <w:p w14:paraId="3C566CBD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3、简介</w:t>
      </w:r>
    </w:p>
    <w:tbl>
      <w:tblPr>
        <w:tblStyle w:val="af2"/>
        <w:tblW w:w="8584" w:type="dxa"/>
        <w:tblInd w:w="-5" w:type="dxa"/>
        <w:tblLook w:val="04A0" w:firstRow="1" w:lastRow="0" w:firstColumn="1" w:lastColumn="0" w:noHBand="0" w:noVBand="1"/>
      </w:tblPr>
      <w:tblGrid>
        <w:gridCol w:w="8584"/>
      </w:tblGrid>
      <w:tr w:rsidR="005D3C9A" w14:paraId="53E3D9C9" w14:textId="77777777">
        <w:trPr>
          <w:trHeight w:val="2805"/>
        </w:trPr>
        <w:tc>
          <w:tcPr>
            <w:tcW w:w="8307" w:type="dxa"/>
          </w:tcPr>
          <w:p w14:paraId="5A965265" w14:textId="77777777" w:rsidR="005D3C9A" w:rsidRDefault="005D3C9A"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</w:tbl>
    <w:p w14:paraId="6726DFD7" w14:textId="77777777" w:rsidR="005D3C9A" w:rsidRDefault="00000000">
      <w:pPr>
        <w:spacing w:line="280" w:lineRule="exact"/>
        <w:jc w:val="left"/>
      </w:pPr>
      <w:r>
        <w:rPr>
          <w:rFonts w:hint="eastAsia"/>
        </w:rPr>
        <w:t>注：请在上述表格中，简述企业概况、产品、服务、核心竞争力及</w:t>
      </w:r>
      <w:r>
        <w:t>目前发展面临的风险和主要问题</w:t>
      </w:r>
      <w:r>
        <w:rPr>
          <w:rFonts w:hint="eastAsia"/>
        </w:rPr>
        <w:t>等。</w:t>
      </w:r>
    </w:p>
    <w:p w14:paraId="5966238E" w14:textId="77777777" w:rsidR="005D3C9A" w:rsidRDefault="005D3C9A">
      <w:pPr>
        <w:spacing w:line="280" w:lineRule="exact"/>
        <w:jc w:val="left"/>
      </w:pPr>
    </w:p>
    <w:p w14:paraId="3E6EE05E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4、组织架构</w:t>
      </w:r>
    </w:p>
    <w:tbl>
      <w:tblPr>
        <w:tblStyle w:val="af2"/>
        <w:tblW w:w="8584" w:type="dxa"/>
        <w:tblInd w:w="-5" w:type="dxa"/>
        <w:tblLook w:val="04A0" w:firstRow="1" w:lastRow="0" w:firstColumn="1" w:lastColumn="0" w:noHBand="0" w:noVBand="1"/>
      </w:tblPr>
      <w:tblGrid>
        <w:gridCol w:w="8584"/>
      </w:tblGrid>
      <w:tr w:rsidR="005D3C9A" w14:paraId="741FCBDD" w14:textId="77777777">
        <w:trPr>
          <w:trHeight w:val="3952"/>
        </w:trPr>
        <w:tc>
          <w:tcPr>
            <w:tcW w:w="8505" w:type="dxa"/>
          </w:tcPr>
          <w:p w14:paraId="3EA25190" w14:textId="77777777" w:rsidR="005D3C9A" w:rsidRDefault="005D3C9A">
            <w:pPr>
              <w:spacing w:line="280" w:lineRule="exact"/>
              <w:jc w:val="left"/>
              <w:rPr>
                <w:b/>
                <w:kern w:val="44"/>
                <w:sz w:val="20"/>
              </w:rPr>
            </w:pPr>
          </w:p>
        </w:tc>
      </w:tr>
    </w:tbl>
    <w:p w14:paraId="02DCD33A" w14:textId="77777777" w:rsidR="005D3C9A" w:rsidRDefault="00000000">
      <w:pPr>
        <w:spacing w:line="280" w:lineRule="exact"/>
        <w:jc w:val="left"/>
      </w:pPr>
      <w:r>
        <w:rPr>
          <w:rFonts w:hint="eastAsia"/>
        </w:rPr>
        <w:t>注：请提供组织机构图，说明组织机构框架</w:t>
      </w:r>
    </w:p>
    <w:p w14:paraId="6CA007F2" w14:textId="77777777" w:rsidR="005D3C9A" w:rsidRDefault="005D3C9A">
      <w:pPr>
        <w:spacing w:line="280" w:lineRule="exact"/>
        <w:jc w:val="left"/>
        <w:rPr>
          <w:rFonts w:ascii="宋体" w:hAnsi="宋体"/>
          <w:color w:val="000000"/>
          <w:szCs w:val="21"/>
        </w:rPr>
      </w:pPr>
    </w:p>
    <w:p w14:paraId="525DD1BE" w14:textId="77777777" w:rsidR="005D3C9A" w:rsidRDefault="00000000">
      <w:pPr>
        <w:pStyle w:val="31"/>
        <w:spacing w:after="0"/>
        <w:rPr>
          <w:kern w:val="44"/>
        </w:rPr>
      </w:pPr>
      <w:bookmarkStart w:id="3" w:name="_Toc161722810"/>
      <w:r>
        <w:rPr>
          <w:rFonts w:hint="eastAsia"/>
          <w:kern w:val="44"/>
        </w:rPr>
        <w:t>5、规章制度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36"/>
        <w:gridCol w:w="2374"/>
        <w:gridCol w:w="2037"/>
      </w:tblGrid>
      <w:tr w:rsidR="005D3C9A" w14:paraId="4633DF1A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7444361E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136" w:type="dxa"/>
            <w:vAlign w:val="center"/>
          </w:tcPr>
          <w:p w14:paraId="77DD23C4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79B2149B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技术标准制度</w:t>
            </w:r>
          </w:p>
        </w:tc>
        <w:tc>
          <w:tcPr>
            <w:tcW w:w="2037" w:type="dxa"/>
            <w:vAlign w:val="center"/>
          </w:tcPr>
          <w:p w14:paraId="3FCD68A2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6078E8D8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4F02B087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销售管理制度</w:t>
            </w:r>
          </w:p>
        </w:tc>
        <w:tc>
          <w:tcPr>
            <w:tcW w:w="2136" w:type="dxa"/>
            <w:vAlign w:val="center"/>
          </w:tcPr>
          <w:p w14:paraId="353AFAD8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2B5F51B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采购管理制度</w:t>
            </w:r>
          </w:p>
        </w:tc>
        <w:tc>
          <w:tcPr>
            <w:tcW w:w="2037" w:type="dxa"/>
            <w:vAlign w:val="center"/>
          </w:tcPr>
          <w:p w14:paraId="0988CEF9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04393DA7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19897DC3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136" w:type="dxa"/>
            <w:vAlign w:val="center"/>
          </w:tcPr>
          <w:p w14:paraId="4AAA6CC5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71B8D9F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037" w:type="dxa"/>
            <w:vAlign w:val="center"/>
          </w:tcPr>
          <w:p w14:paraId="4714CE40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5CE4BB16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22FEDF53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项目管理制度</w:t>
            </w:r>
          </w:p>
        </w:tc>
        <w:tc>
          <w:tcPr>
            <w:tcW w:w="2136" w:type="dxa"/>
            <w:vAlign w:val="center"/>
          </w:tcPr>
          <w:p w14:paraId="26CA3AB6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73B1D80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危机管理制度</w:t>
            </w:r>
          </w:p>
        </w:tc>
        <w:tc>
          <w:tcPr>
            <w:tcW w:w="2037" w:type="dxa"/>
            <w:vAlign w:val="center"/>
          </w:tcPr>
          <w:p w14:paraId="71E798FB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51FE797F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4DEA1608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档案资料管理制度</w:t>
            </w:r>
          </w:p>
        </w:tc>
        <w:tc>
          <w:tcPr>
            <w:tcW w:w="2136" w:type="dxa"/>
            <w:vAlign w:val="center"/>
          </w:tcPr>
          <w:p w14:paraId="285BFEFC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C51C75C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应收账款管理制度</w:t>
            </w:r>
          </w:p>
        </w:tc>
        <w:tc>
          <w:tcPr>
            <w:tcW w:w="2037" w:type="dxa"/>
            <w:vAlign w:val="center"/>
          </w:tcPr>
          <w:p w14:paraId="185A0F02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656CC049" w14:textId="77777777">
        <w:trPr>
          <w:trHeight w:val="375"/>
          <w:jc w:val="center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2A87D8B3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信息化管理制度</w:t>
            </w:r>
          </w:p>
        </w:tc>
        <w:tc>
          <w:tcPr>
            <w:tcW w:w="2136" w:type="dxa"/>
            <w:vAlign w:val="center"/>
          </w:tcPr>
          <w:p w14:paraId="38912385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30C6CA6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安全管理制度</w:t>
            </w:r>
          </w:p>
        </w:tc>
        <w:tc>
          <w:tcPr>
            <w:tcW w:w="2037" w:type="dxa"/>
            <w:vAlign w:val="center"/>
          </w:tcPr>
          <w:p w14:paraId="7EB0F325" w14:textId="77777777" w:rsidR="005D3C9A" w:rsidRDefault="0000000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  <w:tr w:rsidR="005D3C9A" w14:paraId="646152ED" w14:textId="77777777">
        <w:trPr>
          <w:trHeight w:val="493"/>
          <w:jc w:val="center"/>
        </w:trPr>
        <w:tc>
          <w:tcPr>
            <w:tcW w:w="6547" w:type="dxa"/>
            <w:gridSpan w:val="3"/>
            <w:shd w:val="clear" w:color="auto" w:fill="F2F2F2" w:themeFill="background1" w:themeFillShade="F2"/>
            <w:vAlign w:val="center"/>
          </w:tcPr>
          <w:p w14:paraId="18199573" w14:textId="77777777" w:rsidR="005D3C9A" w:rsidRDefault="00000000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其他管理制度：</w:t>
            </w:r>
            <w:r>
              <w:rPr>
                <w:rFonts w:ascii="宋体" w:hAnsi="宋体" w:hint="eastAsia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037" w:type="dxa"/>
            <w:vAlign w:val="center"/>
          </w:tcPr>
          <w:p w14:paraId="288729F5" w14:textId="77777777" w:rsidR="005D3C9A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□无</w:t>
            </w:r>
          </w:p>
        </w:tc>
      </w:tr>
    </w:tbl>
    <w:p w14:paraId="04B72D69" w14:textId="77777777" w:rsidR="005D3C9A" w:rsidRDefault="005D3C9A">
      <w:pPr>
        <w:spacing w:line="280" w:lineRule="exact"/>
        <w:jc w:val="left"/>
        <w:rPr>
          <w:rFonts w:ascii="仿宋_GB2312" w:eastAsia="仿宋_GB2312" w:hAnsi="Arial" w:cs="Arial"/>
          <w:b/>
          <w:bCs/>
          <w:kern w:val="44"/>
          <w:sz w:val="24"/>
        </w:rPr>
      </w:pPr>
    </w:p>
    <w:p w14:paraId="0255CA6C" w14:textId="77777777" w:rsidR="005D3C9A" w:rsidRDefault="00000000">
      <w:pPr>
        <w:pStyle w:val="31"/>
        <w:spacing w:after="0"/>
        <w:rPr>
          <w:color w:val="FF0000"/>
          <w:kern w:val="44"/>
          <w:sz w:val="30"/>
          <w:szCs w:val="30"/>
        </w:rPr>
      </w:pPr>
      <w:r>
        <w:rPr>
          <w:rFonts w:hint="eastAsia"/>
          <w:kern w:val="44"/>
        </w:rPr>
        <w:lastRenderedPageBreak/>
        <w:t>6、资本构成情况</w:t>
      </w:r>
    </w:p>
    <w:tbl>
      <w:tblPr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985"/>
        <w:gridCol w:w="1602"/>
        <w:gridCol w:w="1247"/>
        <w:gridCol w:w="1148"/>
      </w:tblGrid>
      <w:tr w:rsidR="005D3C9A" w14:paraId="46C00FC1" w14:textId="77777777">
        <w:trPr>
          <w:trHeight w:val="468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0434A55" w14:textId="77777777" w:rsidR="005D3C9A" w:rsidRDefault="005D3C9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0876218" w14:textId="77777777" w:rsidR="005D3C9A" w:rsidRDefault="00000000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4CAFA94" w14:textId="77777777" w:rsidR="005D3C9A" w:rsidRDefault="00000000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9FBBAA8" w14:textId="77777777" w:rsidR="005D3C9A" w:rsidRDefault="00000000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934B664" w14:textId="77777777" w:rsidR="005D3C9A" w:rsidRDefault="00000000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到位率（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4601CF" w14:textId="77777777" w:rsidR="005D3C9A" w:rsidRDefault="00000000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5D3C9A" w14:paraId="500BFAAC" w14:textId="77777777">
        <w:trPr>
          <w:trHeight w:val="468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949BC" w14:textId="77777777" w:rsidR="005D3C9A" w:rsidRDefault="00000000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E9D58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70FF6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C25C9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26C8E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69F0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5D3C9A" w14:paraId="76108DC8" w14:textId="77777777">
        <w:trPr>
          <w:trHeight w:val="468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C7432" w14:textId="77777777" w:rsidR="005D3C9A" w:rsidRDefault="00000000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28897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EE63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C043C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5B72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0299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5D3C9A" w14:paraId="56A8FE0E" w14:textId="77777777">
        <w:trPr>
          <w:trHeight w:val="468"/>
          <w:jc w:val="center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C2891" w14:textId="77777777" w:rsidR="005D3C9A" w:rsidRDefault="00000000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26B4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B41C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48597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5CF84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D6BE" w14:textId="77777777" w:rsidR="005D3C9A" w:rsidRDefault="005D3C9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5D3C9A" w14:paraId="60708709" w14:textId="77777777">
        <w:trPr>
          <w:trHeight w:val="4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06B" w14:textId="77777777" w:rsidR="005D3C9A" w:rsidRDefault="005D3C9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0D5" w14:textId="77777777" w:rsidR="005D3C9A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9506" w14:textId="77777777" w:rsidR="005D3C9A" w:rsidRDefault="005D3C9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495" w14:textId="77777777" w:rsidR="005D3C9A" w:rsidRDefault="005D3C9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23F5" w14:textId="77777777" w:rsidR="005D3C9A" w:rsidRDefault="005D3C9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40F4" w14:textId="77777777" w:rsidR="005D3C9A" w:rsidRDefault="005D3C9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14:paraId="57F95F87" w14:textId="77777777" w:rsidR="005D3C9A" w:rsidRDefault="00000000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注：出资形式包括</w:t>
      </w:r>
      <w:r>
        <w:rPr>
          <w:rFonts w:ascii="宋体" w:hAnsi="宋体" w:cs="Arial" w:hint="eastAsia"/>
          <w:szCs w:val="21"/>
        </w:rPr>
        <w:t>货币、实物、无形资产等。</w:t>
      </w:r>
    </w:p>
    <w:p w14:paraId="14D2902B" w14:textId="77777777" w:rsidR="005D3C9A" w:rsidRDefault="00000000">
      <w:pPr>
        <w:pStyle w:val="31"/>
        <w:spacing w:after="0"/>
        <w:rPr>
          <w:color w:val="FF0000"/>
          <w:kern w:val="44"/>
          <w:sz w:val="30"/>
          <w:szCs w:val="30"/>
        </w:rPr>
      </w:pPr>
      <w:r>
        <w:rPr>
          <w:rFonts w:hint="eastAsia"/>
          <w:kern w:val="44"/>
        </w:rPr>
        <w:t>7、客户及合同管理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967"/>
      </w:tblGrid>
      <w:tr w:rsidR="005D3C9A" w14:paraId="09087C9B" w14:textId="77777777">
        <w:trPr>
          <w:cantSplit/>
          <w:trHeight w:val="397"/>
          <w:jc w:val="center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6CF17817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客户管理</w:t>
            </w:r>
          </w:p>
        </w:tc>
        <w:tc>
          <w:tcPr>
            <w:tcW w:w="5967" w:type="dxa"/>
            <w:vAlign w:val="center"/>
          </w:tcPr>
          <w:p w14:paraId="06990C9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□客户资信调查制度</w:t>
            </w:r>
          </w:p>
          <w:p w14:paraId="38847E48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□客户风险评价制度</w:t>
            </w:r>
          </w:p>
          <w:p w14:paraId="4DED54F1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□客户</w:t>
            </w:r>
            <w:proofErr w:type="gramStart"/>
            <w:r>
              <w:rPr>
                <w:rFonts w:ascii="宋体" w:hAnsi="宋体" w:hint="eastAsia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szCs w:val="21"/>
              </w:rPr>
              <w:t>逐级授信制度</w:t>
            </w:r>
          </w:p>
          <w:p w14:paraId="24E071A7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□客户资料管理制度</w:t>
            </w:r>
          </w:p>
          <w:p w14:paraId="5174CDD0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□其他，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</w:p>
        </w:tc>
      </w:tr>
      <w:tr w:rsidR="005D3C9A" w14:paraId="59D5A6BF" w14:textId="77777777">
        <w:trPr>
          <w:cantSplit/>
          <w:trHeight w:val="397"/>
          <w:jc w:val="center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25A10A32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客户管理制度运行情况</w:t>
            </w:r>
          </w:p>
        </w:tc>
        <w:tc>
          <w:tcPr>
            <w:tcW w:w="5967" w:type="dxa"/>
            <w:vAlign w:val="center"/>
          </w:tcPr>
          <w:p w14:paraId="2E10E95F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□好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□一般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□不完善</w:t>
            </w:r>
          </w:p>
        </w:tc>
      </w:tr>
      <w:tr w:rsidR="005D3C9A" w14:paraId="11D0B7CD" w14:textId="77777777">
        <w:trPr>
          <w:cantSplit/>
          <w:trHeight w:val="397"/>
          <w:jc w:val="center"/>
        </w:trPr>
        <w:tc>
          <w:tcPr>
            <w:tcW w:w="2617" w:type="dxa"/>
            <w:vMerge w:val="restart"/>
            <w:shd w:val="clear" w:color="auto" w:fill="F2F2F2" w:themeFill="background1" w:themeFillShade="F2"/>
            <w:vAlign w:val="center"/>
          </w:tcPr>
          <w:p w14:paraId="746AC0EE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合同管理</w:t>
            </w:r>
          </w:p>
        </w:tc>
        <w:tc>
          <w:tcPr>
            <w:tcW w:w="5967" w:type="dxa"/>
            <w:vAlign w:val="center"/>
          </w:tcPr>
          <w:p w14:paraId="3E78589B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□合同文本的管理制度</w:t>
            </w:r>
          </w:p>
          <w:p w14:paraId="29EC0CC0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□合同章和授权委托的管理制度</w:t>
            </w:r>
          </w:p>
          <w:p w14:paraId="5FB1DE71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□合同审批和签订的管理制度</w:t>
            </w:r>
          </w:p>
          <w:p w14:paraId="45AF73D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□合同档案的管理制度</w:t>
            </w:r>
          </w:p>
          <w:p w14:paraId="76FBA9F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□合同履约控制的管理制度</w:t>
            </w:r>
          </w:p>
          <w:p w14:paraId="2FB43EAD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□合同失信责任的问责制度</w:t>
            </w:r>
          </w:p>
          <w:p w14:paraId="30D53383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□分包安全生产监督管理制度</w:t>
            </w:r>
          </w:p>
          <w:p w14:paraId="7E25F90F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</w:p>
        </w:tc>
      </w:tr>
      <w:tr w:rsidR="005D3C9A" w14:paraId="6ED3CD44" w14:textId="77777777">
        <w:trPr>
          <w:cantSplit/>
          <w:trHeight w:val="397"/>
          <w:jc w:val="center"/>
        </w:trPr>
        <w:tc>
          <w:tcPr>
            <w:tcW w:w="2617" w:type="dxa"/>
            <w:vMerge/>
            <w:shd w:val="clear" w:color="auto" w:fill="F2F2F2" w:themeFill="background1" w:themeFillShade="F2"/>
            <w:vAlign w:val="center"/>
          </w:tcPr>
          <w:p w14:paraId="0F27F6FD" w14:textId="77777777" w:rsidR="005D3C9A" w:rsidRDefault="005D3C9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67" w:type="dxa"/>
            <w:vAlign w:val="center"/>
          </w:tcPr>
          <w:p w14:paraId="0B3AEE47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□合同履约率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未履约合同主要原因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5D3C9A" w14:paraId="6492E5B0" w14:textId="77777777">
        <w:trPr>
          <w:cantSplit/>
          <w:trHeight w:val="397"/>
          <w:jc w:val="center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4E76A1BD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合同管理制度运行情况</w:t>
            </w:r>
          </w:p>
        </w:tc>
        <w:tc>
          <w:tcPr>
            <w:tcW w:w="5967" w:type="dxa"/>
            <w:vAlign w:val="center"/>
          </w:tcPr>
          <w:p w14:paraId="3827A933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□好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□一般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□不完善</w:t>
            </w:r>
          </w:p>
        </w:tc>
      </w:tr>
    </w:tbl>
    <w:p w14:paraId="72827ACF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8、质量管理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88"/>
      </w:tblGrid>
      <w:tr w:rsidR="005D3C9A" w14:paraId="0DF4D4E2" w14:textId="77777777">
        <w:trPr>
          <w:cantSplit/>
          <w:trHeight w:val="46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AE4A4B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质量合格率</w:t>
            </w:r>
          </w:p>
        </w:tc>
        <w:tc>
          <w:tcPr>
            <w:tcW w:w="6888" w:type="dxa"/>
            <w:vAlign w:val="center"/>
          </w:tcPr>
          <w:p w14:paraId="4364D2B9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5D3C9A" w14:paraId="11FEEC51" w14:textId="77777777">
        <w:trPr>
          <w:cantSplit/>
          <w:trHeight w:val="46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4979522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原料质控</w:t>
            </w:r>
          </w:p>
        </w:tc>
        <w:tc>
          <w:tcPr>
            <w:tcW w:w="6888" w:type="dxa"/>
            <w:vAlign w:val="center"/>
          </w:tcPr>
          <w:p w14:paraId="4640E137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□有材料采购、构配件检验管理制度和专门的检验验收机构，记录真实、完整</w:t>
            </w:r>
          </w:p>
          <w:p w14:paraId="420CC6BC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□有材料采购、构配件检验管理制度和专门的检验验收机构，记录不完整</w:t>
            </w:r>
          </w:p>
          <w:p w14:paraId="7F30E645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  <w:tr w:rsidR="005D3C9A" w14:paraId="1ADD4D69" w14:textId="77777777">
        <w:trPr>
          <w:cantSplit/>
          <w:trHeight w:val="46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BC8DA7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管理体系</w:t>
            </w:r>
          </w:p>
        </w:tc>
        <w:tc>
          <w:tcPr>
            <w:tcW w:w="6888" w:type="dxa"/>
            <w:vAlign w:val="center"/>
          </w:tcPr>
          <w:p w14:paraId="0B9342A5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质量管理体系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□有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□无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□过期或撤销</w:t>
            </w:r>
          </w:p>
          <w:p w14:paraId="2B707AE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职业健康安全管理体系 □有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□无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□过期或撤销</w:t>
            </w:r>
          </w:p>
          <w:p w14:paraId="1527A3EC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环境管理体系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□有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□无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□过期或撤销</w:t>
            </w:r>
          </w:p>
          <w:p w14:paraId="2CC84A7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其他体系认证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□有，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□无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□过期或撤销</w:t>
            </w:r>
          </w:p>
        </w:tc>
      </w:tr>
    </w:tbl>
    <w:bookmarkEnd w:id="3"/>
    <w:p w14:paraId="36EF85FE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9、人力资源管理</w:t>
      </w:r>
    </w:p>
    <w:p w14:paraId="1DF43ABD" w14:textId="77777777" w:rsidR="005D3C9A" w:rsidRDefault="00000000">
      <w:pPr>
        <w:spacing w:line="360" w:lineRule="auto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（1）法定代表人信息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76"/>
        <w:gridCol w:w="1134"/>
        <w:gridCol w:w="1214"/>
        <w:gridCol w:w="1479"/>
        <w:gridCol w:w="1927"/>
      </w:tblGrid>
      <w:tr w:rsidR="005D3C9A" w14:paraId="6968992B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3D7E39DB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276" w:type="dxa"/>
            <w:vAlign w:val="center"/>
          </w:tcPr>
          <w:p w14:paraId="2E7E4E31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8A7A27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1214" w:type="dxa"/>
            <w:vAlign w:val="center"/>
          </w:tcPr>
          <w:p w14:paraId="617D0787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1496AC53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 w14:paraId="735D9D4D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7F3E55EE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CC8ECBF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龄</w:t>
            </w:r>
          </w:p>
        </w:tc>
        <w:tc>
          <w:tcPr>
            <w:tcW w:w="1276" w:type="dxa"/>
            <w:vAlign w:val="center"/>
          </w:tcPr>
          <w:p w14:paraId="732F4B54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69BDBD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14" w:type="dxa"/>
            <w:vAlign w:val="center"/>
          </w:tcPr>
          <w:p w14:paraId="0BA0EEFA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37FCB547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74C33111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07CC61F7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57375F0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803003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EA2EF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D7D5502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11AE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2E3A25E4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053AEA43" w14:textId="77777777">
        <w:trPr>
          <w:trHeight w:val="446"/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6F4CE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A65E4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3BA9D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D3C9A" w14:paraId="6EEBF823" w14:textId="77777777">
        <w:trPr>
          <w:trHeight w:val="446"/>
          <w:jc w:val="center"/>
        </w:trPr>
        <w:tc>
          <w:tcPr>
            <w:tcW w:w="1554" w:type="dxa"/>
            <w:vAlign w:val="center"/>
          </w:tcPr>
          <w:p w14:paraId="4039BBEB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1EB0D54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16AF2A9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64432A86" w14:textId="77777777">
        <w:trPr>
          <w:trHeight w:val="446"/>
          <w:jc w:val="center"/>
        </w:trPr>
        <w:tc>
          <w:tcPr>
            <w:tcW w:w="1554" w:type="dxa"/>
            <w:vAlign w:val="center"/>
          </w:tcPr>
          <w:p w14:paraId="6D9B5724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7B6AE6CD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F2547E0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0EAC631F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FC341D3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荣誉记录</w:t>
            </w:r>
          </w:p>
        </w:tc>
        <w:tc>
          <w:tcPr>
            <w:tcW w:w="7030" w:type="dxa"/>
            <w:gridSpan w:val="5"/>
            <w:vAlign w:val="center"/>
          </w:tcPr>
          <w:p w14:paraId="00C1321E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66354EA" w14:textId="77777777" w:rsidR="005D3C9A" w:rsidRDefault="00000000">
      <w:pPr>
        <w:spacing w:line="360" w:lineRule="auto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（2）主要高管信息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76"/>
        <w:gridCol w:w="1134"/>
        <w:gridCol w:w="1275"/>
        <w:gridCol w:w="1418"/>
        <w:gridCol w:w="1927"/>
      </w:tblGrid>
      <w:tr w:rsidR="005D3C9A" w14:paraId="315D4E40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BBD39E9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276" w:type="dxa"/>
            <w:vAlign w:val="center"/>
          </w:tcPr>
          <w:p w14:paraId="156377E0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FA8E80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1275" w:type="dxa"/>
            <w:vAlign w:val="center"/>
          </w:tcPr>
          <w:p w14:paraId="5E399695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52BEA9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族</w:t>
            </w:r>
          </w:p>
        </w:tc>
        <w:tc>
          <w:tcPr>
            <w:tcW w:w="1927" w:type="dxa"/>
            <w:vAlign w:val="center"/>
          </w:tcPr>
          <w:p w14:paraId="1B694A8A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1B25DF4A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38FB6FA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龄</w:t>
            </w:r>
          </w:p>
        </w:tc>
        <w:tc>
          <w:tcPr>
            <w:tcW w:w="1276" w:type="dxa"/>
            <w:vAlign w:val="center"/>
          </w:tcPr>
          <w:p w14:paraId="1B6B8AD6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9EA72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75" w:type="dxa"/>
            <w:vAlign w:val="center"/>
          </w:tcPr>
          <w:p w14:paraId="0263BB75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1B3924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7A6BF869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54A4426A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6F3D933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E03FAA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710D5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4D9E6F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3E743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478BAE23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0D0B48DB" w14:textId="77777777">
        <w:trPr>
          <w:trHeight w:val="446"/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4C436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80E14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0F387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D3C9A" w14:paraId="623C907B" w14:textId="77777777">
        <w:trPr>
          <w:trHeight w:val="446"/>
          <w:jc w:val="center"/>
        </w:trPr>
        <w:tc>
          <w:tcPr>
            <w:tcW w:w="1554" w:type="dxa"/>
            <w:vAlign w:val="center"/>
          </w:tcPr>
          <w:p w14:paraId="04F69FA0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4567B18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4BD0384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5B1C3CE8" w14:textId="77777777">
        <w:trPr>
          <w:trHeight w:val="446"/>
          <w:jc w:val="center"/>
        </w:trPr>
        <w:tc>
          <w:tcPr>
            <w:tcW w:w="1554" w:type="dxa"/>
            <w:vAlign w:val="center"/>
          </w:tcPr>
          <w:p w14:paraId="487F9AFF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6269FA15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6ABE27B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4F80926E" w14:textId="77777777">
        <w:trPr>
          <w:trHeight w:val="446"/>
          <w:jc w:val="center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598145" w14:textId="77777777" w:rsidR="005D3C9A" w:rsidRDefault="000000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荣誉记录</w:t>
            </w:r>
          </w:p>
        </w:tc>
        <w:tc>
          <w:tcPr>
            <w:tcW w:w="7030" w:type="dxa"/>
            <w:gridSpan w:val="5"/>
            <w:vAlign w:val="center"/>
          </w:tcPr>
          <w:p w14:paraId="35C130F9" w14:textId="77777777" w:rsidR="005D3C9A" w:rsidRDefault="005D3C9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27E54DD" w14:textId="77777777" w:rsidR="005D3C9A" w:rsidRDefault="00000000">
      <w:pPr>
        <w:spacing w:line="360" w:lineRule="auto"/>
        <w:ind w:firstLineChars="100" w:firstLine="210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注：1、现任职务：董事长、总经理、副总经理、财务总监、研发总监，其中董事长或总经理必填；</w:t>
      </w:r>
    </w:p>
    <w:p w14:paraId="138A6007" w14:textId="77777777" w:rsidR="005D3C9A" w:rsidRDefault="00000000">
      <w:pPr>
        <w:spacing w:line="360" w:lineRule="auto"/>
        <w:ind w:firstLineChars="350" w:firstLine="7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2、管理岗位年限：指与现任职位相同级别的管理岗位的工作年限；</w:t>
      </w:r>
    </w:p>
    <w:p w14:paraId="3E92B9CB" w14:textId="77777777" w:rsidR="005D3C9A" w:rsidRDefault="00000000">
      <w:pPr>
        <w:spacing w:line="360" w:lineRule="auto"/>
        <w:ind w:leftChars="256" w:left="538" w:firstLineChars="100" w:firstLine="210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3、最高学历：专科、本科、硕士、博士和其他；</w:t>
      </w:r>
    </w:p>
    <w:p w14:paraId="1DEE8501" w14:textId="77777777" w:rsidR="005D3C9A" w:rsidRDefault="00000000">
      <w:pPr>
        <w:spacing w:line="360" w:lineRule="auto"/>
        <w:ind w:leftChars="256" w:left="538" w:firstLineChars="100" w:firstLine="210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4、高层管理者个人荣誉需要提供资料证明。</w:t>
      </w:r>
    </w:p>
    <w:p w14:paraId="62712C30" w14:textId="77777777" w:rsidR="005D3C9A" w:rsidRDefault="00000000">
      <w:pPr>
        <w:spacing w:beforeLines="50" w:before="156" w:afterLines="50" w:after="156" w:line="280" w:lineRule="exact"/>
        <w:ind w:firstLineChars="50" w:firstLine="120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（3）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361"/>
        <w:gridCol w:w="1691"/>
        <w:gridCol w:w="1417"/>
        <w:gridCol w:w="1332"/>
        <w:gridCol w:w="1332"/>
      </w:tblGrid>
      <w:tr w:rsidR="005D3C9A" w14:paraId="7B0B32A8" w14:textId="77777777">
        <w:trPr>
          <w:cantSplit/>
          <w:trHeight w:val="397"/>
        </w:trPr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2AB90973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职工总人数</w:t>
            </w:r>
          </w:p>
        </w:tc>
        <w:tc>
          <w:tcPr>
            <w:tcW w:w="1361" w:type="dxa"/>
            <w:vAlign w:val="center"/>
          </w:tcPr>
          <w:p w14:paraId="17AC5CB8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4A6DAD73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管理人员数</w:t>
            </w:r>
          </w:p>
        </w:tc>
        <w:tc>
          <w:tcPr>
            <w:tcW w:w="1417" w:type="dxa"/>
            <w:vAlign w:val="center"/>
          </w:tcPr>
          <w:p w14:paraId="6CA3EDDD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7E9365D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生产人员</w:t>
            </w:r>
            <w:r>
              <w:rPr>
                <w:rFonts w:ascii="宋体" w:hAnsi="宋体" w:cs="Arial" w:hint="eastAsia"/>
                <w:szCs w:val="21"/>
              </w:rPr>
              <w:t>数</w:t>
            </w:r>
          </w:p>
        </w:tc>
        <w:tc>
          <w:tcPr>
            <w:tcW w:w="1332" w:type="dxa"/>
            <w:vAlign w:val="center"/>
          </w:tcPr>
          <w:p w14:paraId="78D76A05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D3C9A" w14:paraId="64622408" w14:textId="77777777">
        <w:trPr>
          <w:cantSplit/>
          <w:trHeight w:val="397"/>
        </w:trPr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7A34626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技术人员数</w:t>
            </w:r>
          </w:p>
        </w:tc>
        <w:tc>
          <w:tcPr>
            <w:tcW w:w="1361" w:type="dxa"/>
            <w:vAlign w:val="center"/>
          </w:tcPr>
          <w:p w14:paraId="4DC70808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678BE7DB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业务人员数</w:t>
            </w:r>
          </w:p>
        </w:tc>
        <w:tc>
          <w:tcPr>
            <w:tcW w:w="1417" w:type="dxa"/>
            <w:vAlign w:val="center"/>
          </w:tcPr>
          <w:p w14:paraId="7D4AAB4D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349A94A5" w14:textId="77777777" w:rsidR="005D3C9A" w:rsidRDefault="00000000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财务人员数</w:t>
            </w:r>
          </w:p>
        </w:tc>
        <w:tc>
          <w:tcPr>
            <w:tcW w:w="1332" w:type="dxa"/>
            <w:vAlign w:val="center"/>
          </w:tcPr>
          <w:p w14:paraId="29455888" w14:textId="77777777" w:rsidR="005D3C9A" w:rsidRDefault="005D3C9A"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D3C9A" w14:paraId="178ADAAC" w14:textId="77777777">
        <w:trPr>
          <w:cantSplit/>
          <w:trHeight w:val="397"/>
        </w:trPr>
        <w:tc>
          <w:tcPr>
            <w:tcW w:w="4503" w:type="dxa"/>
            <w:gridSpan w:val="3"/>
            <w:vAlign w:val="center"/>
          </w:tcPr>
          <w:p w14:paraId="240D43D0" w14:textId="77777777" w:rsidR="005D3C9A" w:rsidRDefault="00000000">
            <w:pPr>
              <w:tabs>
                <w:tab w:val="left" w:pos="8295"/>
              </w:tabs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从事本行业3年以上人员总数与职工总人数比例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szCs w:val="21"/>
              </w:rPr>
              <w:t xml:space="preserve"> %</w:t>
            </w:r>
          </w:p>
        </w:tc>
        <w:tc>
          <w:tcPr>
            <w:tcW w:w="4081" w:type="dxa"/>
            <w:gridSpan w:val="3"/>
            <w:vAlign w:val="center"/>
          </w:tcPr>
          <w:p w14:paraId="2BEF5489" w14:textId="77777777" w:rsidR="005D3C9A" w:rsidRDefault="00000000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管理层人员平均同业从业年限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szCs w:val="21"/>
              </w:rPr>
              <w:t xml:space="preserve"> 年</w:t>
            </w:r>
          </w:p>
        </w:tc>
      </w:tr>
    </w:tbl>
    <w:p w14:paraId="44F3B63A" w14:textId="77777777" w:rsidR="005D3C9A" w:rsidRDefault="00000000">
      <w:pPr>
        <w:spacing w:beforeLines="50" w:before="156" w:afterLines="50" w:after="156" w:line="280" w:lineRule="exact"/>
        <w:ind w:firstLineChars="50" w:firstLine="120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（4）人员考核及员工培训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992"/>
        <w:gridCol w:w="1696"/>
        <w:gridCol w:w="2849"/>
      </w:tblGrid>
      <w:tr w:rsidR="005D3C9A" w14:paraId="3B2B7DCD" w14:textId="77777777">
        <w:trPr>
          <w:trHeight w:val="375"/>
        </w:trPr>
        <w:tc>
          <w:tcPr>
            <w:tcW w:w="2047" w:type="dxa"/>
            <w:shd w:val="clear" w:color="auto" w:fill="auto"/>
            <w:vAlign w:val="center"/>
          </w:tcPr>
          <w:p w14:paraId="54A29C52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是否有绩效考核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D53DA0A" w14:textId="77777777" w:rsidR="005D3C9A" w:rsidRDefault="00000000">
            <w:r>
              <w:rPr>
                <w:rFonts w:ascii="宋体" w:hAnsi="宋体" w:hint="eastAsia"/>
                <w:color w:val="000000"/>
                <w:szCs w:val="21"/>
              </w:rPr>
              <w:t xml:space="preserve">□有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E0B330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培训方案计划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B46EE2A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5D3C9A" w14:paraId="5A6EB6BB" w14:textId="77777777">
        <w:trPr>
          <w:trHeight w:val="375"/>
        </w:trPr>
        <w:tc>
          <w:tcPr>
            <w:tcW w:w="2047" w:type="dxa"/>
            <w:shd w:val="clear" w:color="auto" w:fill="auto"/>
            <w:vAlign w:val="center"/>
          </w:tcPr>
          <w:p w14:paraId="0E85F253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3AE0D41" w14:textId="77777777" w:rsidR="005D3C9A" w:rsidRDefault="00000000">
            <w:r>
              <w:rPr>
                <w:rFonts w:ascii="宋体" w:hAnsi="宋体" w:hint="eastAsia"/>
                <w:color w:val="000000"/>
                <w:szCs w:val="21"/>
              </w:rPr>
              <w:t xml:space="preserve">□有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3F4BCF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24C0BD5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□自有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5D3C9A" w14:paraId="1C29B1B1" w14:textId="77777777">
        <w:trPr>
          <w:trHeight w:val="375"/>
        </w:trPr>
        <w:tc>
          <w:tcPr>
            <w:tcW w:w="2047" w:type="dxa"/>
            <w:shd w:val="clear" w:color="auto" w:fill="auto"/>
            <w:vAlign w:val="center"/>
          </w:tcPr>
          <w:p w14:paraId="6465014B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上年度培训费用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1EF8087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226C33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3F9D99FF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14:paraId="069295EA" w14:textId="77777777" w:rsidR="005D3C9A" w:rsidRDefault="00000000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注：请提供相关材料证明（例如培训方案等）</w:t>
      </w:r>
    </w:p>
    <w:p w14:paraId="408DF7D7" w14:textId="77777777" w:rsidR="005D3C9A" w:rsidRDefault="00000000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二、经营能力</w:t>
      </w:r>
    </w:p>
    <w:p w14:paraId="2169D809" w14:textId="77777777" w:rsidR="005D3C9A" w:rsidRDefault="00000000">
      <w:pPr>
        <w:pStyle w:val="31"/>
        <w:rPr>
          <w:rFonts w:cs="Arial"/>
          <w:bCs w:val="0"/>
          <w:kern w:val="44"/>
        </w:rPr>
      </w:pPr>
      <w:r>
        <w:rPr>
          <w:rFonts w:cs="Arial" w:hint="eastAsia"/>
          <w:bCs w:val="0"/>
          <w:kern w:val="44"/>
        </w:rPr>
        <w:t>1、市场能力</w:t>
      </w:r>
    </w:p>
    <w:p w14:paraId="74919E71" w14:textId="77777777" w:rsidR="005D3C9A" w:rsidRDefault="00000000">
      <w:pPr>
        <w:pStyle w:val="31"/>
        <w:rPr>
          <w:rFonts w:cs="Arial"/>
          <w:bCs w:val="0"/>
          <w:kern w:val="44"/>
        </w:rPr>
      </w:pPr>
      <w:r>
        <w:rPr>
          <w:rFonts w:cs="Arial" w:hint="eastAsia"/>
          <w:bCs w:val="0"/>
          <w:kern w:val="44"/>
        </w:rPr>
        <w:t>（1）采购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15"/>
        <w:gridCol w:w="1996"/>
        <w:gridCol w:w="2522"/>
      </w:tblGrid>
      <w:tr w:rsidR="005D3C9A" w14:paraId="156960C1" w14:textId="77777777">
        <w:trPr>
          <w:trHeight w:val="375"/>
        </w:trPr>
        <w:tc>
          <w:tcPr>
            <w:tcW w:w="4066" w:type="dxa"/>
            <w:gridSpan w:val="2"/>
            <w:shd w:val="clear" w:color="auto" w:fill="auto"/>
            <w:vAlign w:val="center"/>
          </w:tcPr>
          <w:p w14:paraId="117858B4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进口金额占总采购金额百分比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14:paraId="50EFAA69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  <w:proofErr w:type="gramStart"/>
            <w:r>
              <w:rPr>
                <w:rFonts w:hint="eastAsia"/>
                <w:szCs w:val="21"/>
              </w:rPr>
              <w:t>采购占</w:t>
            </w:r>
            <w:proofErr w:type="gramEnd"/>
            <w:r>
              <w:rPr>
                <w:rFonts w:hint="eastAsia"/>
                <w:szCs w:val="21"/>
              </w:rPr>
              <w:t>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</w:tr>
      <w:tr w:rsidR="005D3C9A" w14:paraId="6C840D5A" w14:textId="77777777">
        <w:trPr>
          <w:trHeight w:val="375"/>
        </w:trPr>
        <w:tc>
          <w:tcPr>
            <w:tcW w:w="1951" w:type="dxa"/>
            <w:shd w:val="clear" w:color="auto" w:fill="auto"/>
            <w:vAlign w:val="center"/>
          </w:tcPr>
          <w:p w14:paraId="06B18117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进口采购结算方式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2B212F0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648D7B3E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国内采购结算方式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BDF59B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760CE351" w14:textId="77777777">
        <w:trPr>
          <w:trHeight w:val="375"/>
        </w:trPr>
        <w:tc>
          <w:tcPr>
            <w:tcW w:w="1951" w:type="dxa"/>
            <w:shd w:val="clear" w:color="auto" w:fill="auto"/>
            <w:vAlign w:val="center"/>
          </w:tcPr>
          <w:p w14:paraId="210131EE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进口采购结算账期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5E5313B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49E8000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国内采购结算账期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FA13220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5D3C9A" w14:paraId="3E9CFC95" w14:textId="77777777">
        <w:trPr>
          <w:trHeight w:val="375"/>
        </w:trPr>
        <w:tc>
          <w:tcPr>
            <w:tcW w:w="1951" w:type="dxa"/>
            <w:shd w:val="clear" w:color="auto" w:fill="auto"/>
            <w:vAlign w:val="center"/>
          </w:tcPr>
          <w:p w14:paraId="677997A1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国外采购主要地区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EBAE969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23992688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国内采购主要地区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67EA86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5CFE6012" w14:textId="77777777">
        <w:trPr>
          <w:trHeight w:val="375"/>
        </w:trPr>
        <w:tc>
          <w:tcPr>
            <w:tcW w:w="1951" w:type="dxa"/>
            <w:shd w:val="clear" w:color="auto" w:fill="auto"/>
            <w:vAlign w:val="center"/>
          </w:tcPr>
          <w:p w14:paraId="2792BB2B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国外供应商总数量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3232EB2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37C346D8" w14:textId="77777777" w:rsidR="005D3C9A" w:rsidRDefault="0000000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国内供应商总数量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981A0B0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5C26B145" w14:textId="77777777">
        <w:trPr>
          <w:trHeight w:val="3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5B86E1A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</w:t>
            </w:r>
            <w:proofErr w:type="gramStart"/>
            <w:r>
              <w:rPr>
                <w:rFonts w:hint="eastAsia"/>
                <w:szCs w:val="21"/>
              </w:rPr>
              <w:t>三供应</w:t>
            </w:r>
            <w:proofErr w:type="gramEnd"/>
            <w:r>
              <w:rPr>
                <w:rFonts w:hint="eastAsia"/>
                <w:szCs w:val="21"/>
              </w:rPr>
              <w:t>商</w:t>
            </w:r>
          </w:p>
          <w:p w14:paraId="2F64B3F0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（国外）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557C585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53415628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</w:t>
            </w:r>
            <w:proofErr w:type="gramStart"/>
            <w:r>
              <w:rPr>
                <w:rFonts w:hint="eastAsia"/>
                <w:szCs w:val="21"/>
              </w:rPr>
              <w:t>三供应</w:t>
            </w:r>
            <w:proofErr w:type="gramEnd"/>
            <w:r>
              <w:rPr>
                <w:rFonts w:hint="eastAsia"/>
                <w:szCs w:val="21"/>
              </w:rPr>
              <w:t>商</w:t>
            </w:r>
          </w:p>
          <w:p w14:paraId="0C932A61" w14:textId="77777777" w:rsidR="005D3C9A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（国内）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4CD89A8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75C1AEAA" w14:textId="77777777">
        <w:trPr>
          <w:trHeight w:val="375"/>
        </w:trPr>
        <w:tc>
          <w:tcPr>
            <w:tcW w:w="1951" w:type="dxa"/>
            <w:vMerge/>
            <w:shd w:val="clear" w:color="auto" w:fill="auto"/>
            <w:vAlign w:val="center"/>
          </w:tcPr>
          <w:p w14:paraId="536B8998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F8A6AC7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5C2F36F9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A5CD0C4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1BE38945" w14:textId="77777777">
        <w:trPr>
          <w:trHeight w:val="375"/>
        </w:trPr>
        <w:tc>
          <w:tcPr>
            <w:tcW w:w="1951" w:type="dxa"/>
            <w:vMerge/>
            <w:shd w:val="clear" w:color="auto" w:fill="auto"/>
            <w:vAlign w:val="center"/>
          </w:tcPr>
          <w:p w14:paraId="2256AA31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1CBEC25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372F392F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9B18FBA" w14:textId="77777777" w:rsidR="005D3C9A" w:rsidRDefault="005D3C9A">
            <w:pPr>
              <w:spacing w:line="280" w:lineRule="exact"/>
              <w:rPr>
                <w:szCs w:val="21"/>
              </w:rPr>
            </w:pPr>
          </w:p>
        </w:tc>
      </w:tr>
      <w:tr w:rsidR="005D3C9A" w14:paraId="7487D65D" w14:textId="77777777">
        <w:trPr>
          <w:trHeight w:val="375"/>
        </w:trPr>
        <w:tc>
          <w:tcPr>
            <w:tcW w:w="1951" w:type="dxa"/>
            <w:shd w:val="clear" w:color="auto" w:fill="auto"/>
            <w:vAlign w:val="center"/>
          </w:tcPr>
          <w:p w14:paraId="0315E679" w14:textId="77777777" w:rsidR="005D3C9A" w:rsidRDefault="000000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供应商总数量（户）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A377197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14:paraId="3C0DB28E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三年以上稳定供应</w:t>
            </w:r>
            <w:proofErr w:type="gramStart"/>
            <w:r>
              <w:rPr>
                <w:rFonts w:hint="eastAsia"/>
                <w:szCs w:val="21"/>
              </w:rPr>
              <w:t>商比例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14:paraId="1A379364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（2）销售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72"/>
        <w:gridCol w:w="1606"/>
        <w:gridCol w:w="2555"/>
      </w:tblGrid>
      <w:tr w:rsidR="005D3C9A" w14:paraId="09E51190" w14:textId="77777777">
        <w:trPr>
          <w:trHeight w:val="39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27E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1A55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5D3C9A" w14:paraId="4B4B1F1F" w14:textId="77777777">
        <w:trPr>
          <w:trHeight w:val="39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D42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进出口总额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C7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出口额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</w:tr>
      <w:tr w:rsidR="005D3C9A" w14:paraId="44A4616D" w14:textId="77777777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1BF5BA76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市场覆盖区域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3CFEFE4F" w14:textId="77777777" w:rsidR="005D3C9A" w:rsidRDefault="00000000">
            <w:pPr>
              <w:spacing w:line="320" w:lineRule="exact"/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□覆盖全国各省、直辖市    □覆盖临近各省、直辖市</w:t>
            </w:r>
          </w:p>
          <w:p w14:paraId="1D6EF47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□覆盖本省、直辖市        □其他，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</w:tr>
      <w:tr w:rsidR="005D3C9A" w14:paraId="4B663766" w14:textId="77777777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13A6C49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主要外销地区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959169E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9C58D08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主要内销地区</w:t>
            </w:r>
          </w:p>
        </w:tc>
        <w:tc>
          <w:tcPr>
            <w:tcW w:w="2555" w:type="dxa"/>
            <w:vAlign w:val="center"/>
          </w:tcPr>
          <w:p w14:paraId="4AC03962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D3C9A" w14:paraId="4D202E69" w14:textId="77777777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B6812E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2A91EE0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3D1248BF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2555" w:type="dxa"/>
            <w:vAlign w:val="center"/>
          </w:tcPr>
          <w:p w14:paraId="017DAB45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D3C9A" w14:paraId="44B16AA1" w14:textId="77777777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14:paraId="66A162C3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856B85E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11EBCCB6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vAlign w:val="center"/>
          </w:tcPr>
          <w:p w14:paraId="1E191E70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D3C9A" w14:paraId="115D1630" w14:textId="77777777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14:paraId="65548850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76FE5F7E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17A25D56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vAlign w:val="center"/>
          </w:tcPr>
          <w:p w14:paraId="4AE369C2" w14:textId="77777777" w:rsidR="005D3C9A" w:rsidRDefault="005D3C9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D3C9A" w14:paraId="58BDB7CF" w14:textId="77777777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3B28F9B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客户总数量（户）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DFFD55E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4161" w:type="dxa"/>
            <w:gridSpan w:val="2"/>
            <w:shd w:val="clear" w:color="auto" w:fill="auto"/>
            <w:vAlign w:val="center"/>
          </w:tcPr>
          <w:p w14:paraId="4AA9375D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14:paraId="014175EA" w14:textId="77777777" w:rsidR="005D3C9A" w:rsidRDefault="00000000">
      <w:pPr>
        <w:pStyle w:val="31"/>
        <w:rPr>
          <w:kern w:val="44"/>
        </w:rPr>
      </w:pPr>
      <w:r>
        <w:rPr>
          <w:kern w:val="44"/>
        </w:rPr>
        <w:t>2</w:t>
      </w:r>
      <w:r>
        <w:rPr>
          <w:rFonts w:hint="eastAsia"/>
          <w:kern w:val="44"/>
        </w:rPr>
        <w:t>、生产能力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6038"/>
      </w:tblGrid>
      <w:tr w:rsidR="005D3C9A" w14:paraId="46FDA514" w14:textId="77777777">
        <w:trPr>
          <w:cantSplit/>
          <w:trHeight w:val="493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47555332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生产设备和工艺装备水平</w:t>
            </w:r>
          </w:p>
        </w:tc>
        <w:tc>
          <w:tcPr>
            <w:tcW w:w="6038" w:type="dxa"/>
            <w:vAlign w:val="center"/>
          </w:tcPr>
          <w:p w14:paraId="2F65800E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□国内领先水平</w:t>
            </w:r>
          </w:p>
          <w:p w14:paraId="63EE64B0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□行业前列</w:t>
            </w:r>
          </w:p>
          <w:p w14:paraId="4B999857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□中游水平</w:t>
            </w:r>
          </w:p>
          <w:p w14:paraId="5E762ABA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□中下水平</w:t>
            </w:r>
          </w:p>
          <w:p w14:paraId="76521BB3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□有待更新</w:t>
            </w:r>
          </w:p>
        </w:tc>
      </w:tr>
    </w:tbl>
    <w:p w14:paraId="0BB2BE45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3、服务能力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6395"/>
      </w:tblGrid>
      <w:tr w:rsidR="005D3C9A" w14:paraId="5E373F70" w14:textId="77777777">
        <w:trPr>
          <w:cantSplit/>
          <w:trHeight w:val="493"/>
          <w:jc w:val="center"/>
        </w:trPr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633A13E9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跟踪及信息反馈记录</w:t>
            </w:r>
          </w:p>
        </w:tc>
        <w:tc>
          <w:tcPr>
            <w:tcW w:w="6395" w:type="dxa"/>
            <w:vAlign w:val="center"/>
          </w:tcPr>
          <w:p w14:paraId="461AD059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</w:t>
            </w:r>
          </w:p>
          <w:p w14:paraId="0DB7C618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  <w:tr w:rsidR="005D3C9A" w14:paraId="230FD35A" w14:textId="77777777">
        <w:trPr>
          <w:cantSplit/>
          <w:trHeight w:val="493"/>
          <w:jc w:val="center"/>
        </w:trPr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88998C9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客户满意度反馈记录</w:t>
            </w:r>
          </w:p>
        </w:tc>
        <w:tc>
          <w:tcPr>
            <w:tcW w:w="6395" w:type="dxa"/>
            <w:vAlign w:val="center"/>
          </w:tcPr>
          <w:p w14:paraId="21B71C7B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</w:t>
            </w:r>
          </w:p>
          <w:p w14:paraId="08CC5CC6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  <w:tr w:rsidR="005D3C9A" w14:paraId="40B6AA20" w14:textId="77777777">
        <w:trPr>
          <w:cantSplit/>
          <w:trHeight w:val="493"/>
          <w:jc w:val="center"/>
        </w:trPr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312BD8BF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客户投诉及处理率</w:t>
            </w:r>
          </w:p>
        </w:tc>
        <w:tc>
          <w:tcPr>
            <w:tcW w:w="6395" w:type="dxa"/>
            <w:vAlign w:val="center"/>
          </w:tcPr>
          <w:p w14:paraId="7A26E1F0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%，未处理原因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</w:p>
        </w:tc>
      </w:tr>
    </w:tbl>
    <w:p w14:paraId="3AA963DE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4、技术能力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5046"/>
      </w:tblGrid>
      <w:tr w:rsidR="005D3C9A" w14:paraId="11172F32" w14:textId="77777777">
        <w:trPr>
          <w:cantSplit/>
          <w:trHeight w:val="397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0F69181D" w14:textId="77777777" w:rsidR="005D3C9A" w:rsidRDefault="00000000"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发明专利</w:t>
            </w:r>
          </w:p>
        </w:tc>
        <w:tc>
          <w:tcPr>
            <w:tcW w:w="5046" w:type="dxa"/>
            <w:vAlign w:val="center"/>
          </w:tcPr>
          <w:p w14:paraId="4DCEC98E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□有，数量为：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5D3C9A" w14:paraId="0B5DCB75" w14:textId="77777777">
        <w:trPr>
          <w:cantSplit/>
          <w:trHeight w:val="436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417A4623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</w:t>
            </w:r>
          </w:p>
        </w:tc>
        <w:tc>
          <w:tcPr>
            <w:tcW w:w="5046" w:type="dxa"/>
            <w:vAlign w:val="center"/>
          </w:tcPr>
          <w:p w14:paraId="0AE196AB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□有，数量为：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5D3C9A" w14:paraId="396B2AF6" w14:textId="77777777">
        <w:trPr>
          <w:cantSplit/>
          <w:trHeight w:val="519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2852F6DC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</w:t>
            </w:r>
          </w:p>
        </w:tc>
        <w:tc>
          <w:tcPr>
            <w:tcW w:w="5046" w:type="dxa"/>
            <w:vAlign w:val="center"/>
          </w:tcPr>
          <w:p w14:paraId="11D527F9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□有，数量为：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5D3C9A" w14:paraId="66204385" w14:textId="77777777">
        <w:trPr>
          <w:cantSplit/>
          <w:trHeight w:val="465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5F5BFF59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软件著作权</w:t>
            </w:r>
          </w:p>
        </w:tc>
        <w:tc>
          <w:tcPr>
            <w:tcW w:w="5046" w:type="dxa"/>
            <w:vAlign w:val="center"/>
          </w:tcPr>
          <w:p w14:paraId="675FED52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□有，数量为：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5D3C9A" w14:paraId="384C057A" w14:textId="77777777">
        <w:trPr>
          <w:cantSplit/>
          <w:trHeight w:val="771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7ECB3242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其他著作权（含：工程设计、产品设计、等图形作品和模型等）</w:t>
            </w:r>
          </w:p>
        </w:tc>
        <w:tc>
          <w:tcPr>
            <w:tcW w:w="5046" w:type="dxa"/>
            <w:vAlign w:val="center"/>
          </w:tcPr>
          <w:p w14:paraId="54541239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□有，数量为：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5D3C9A" w14:paraId="5184A56F" w14:textId="77777777">
        <w:trPr>
          <w:cantSplit/>
          <w:trHeight w:val="771"/>
          <w:jc w:val="center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577ADAF5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近三年参与标准制定数量</w:t>
            </w:r>
          </w:p>
        </w:tc>
        <w:tc>
          <w:tcPr>
            <w:tcW w:w="5046" w:type="dxa"/>
            <w:vAlign w:val="center"/>
          </w:tcPr>
          <w:p w14:paraId="1F2EC757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□参与国际、国家标准___项  </w:t>
            </w:r>
          </w:p>
          <w:p w14:paraId="60A22261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□参与行业（地方）、（团体）标准__项</w:t>
            </w:r>
          </w:p>
          <w:p w14:paraId="470DD1E8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□参与（团体）标准__项</w:t>
            </w:r>
          </w:p>
          <w:p w14:paraId="783A95FB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□参与企业标准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14:paraId="7A98C32E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</w:tbl>
    <w:p w14:paraId="68CB788D" w14:textId="77777777" w:rsidR="005D3C9A" w:rsidRDefault="00000000">
      <w:pPr>
        <w:pStyle w:val="3"/>
        <w:rPr>
          <w:color w:val="000000"/>
          <w:kern w:val="44"/>
        </w:rPr>
      </w:pPr>
      <w:bookmarkStart w:id="4" w:name="_Toc161722816"/>
      <w:r>
        <w:rPr>
          <w:rFonts w:hint="eastAsia"/>
          <w:color w:val="000000"/>
          <w:kern w:val="44"/>
        </w:rPr>
        <w:t>三、社会信用能力</w:t>
      </w:r>
    </w:p>
    <w:p w14:paraId="60DCA245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1、公共信用记录</w:t>
      </w:r>
    </w:p>
    <w:tbl>
      <w:tblPr>
        <w:tblW w:w="858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9"/>
        <w:gridCol w:w="6205"/>
      </w:tblGrid>
      <w:tr w:rsidR="005D3C9A" w14:paraId="21143414" w14:textId="77777777">
        <w:trPr>
          <w:trHeight w:val="552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0B4A243C" w14:textId="77777777" w:rsidR="005D3C9A" w:rsidRDefault="0000000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6205" w:type="dxa"/>
            <w:vAlign w:val="center"/>
          </w:tcPr>
          <w:p w14:paraId="365CCC3E" w14:textId="77777777" w:rsidR="005D3C9A" w:rsidRDefault="0000000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5D3C9A" w14:paraId="199EC42A" w14:textId="77777777">
        <w:trPr>
          <w:trHeight w:val="552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1F1E96AB" w14:textId="77777777" w:rsidR="005D3C9A" w:rsidRDefault="00000000">
            <w:pPr>
              <w:spacing w:line="320" w:lineRule="exact"/>
              <w:ind w:rightChars="50" w:right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质量监督信用</w:t>
            </w:r>
          </w:p>
        </w:tc>
        <w:tc>
          <w:tcPr>
            <w:tcW w:w="6205" w:type="dxa"/>
            <w:vAlign w:val="center"/>
          </w:tcPr>
          <w:p w14:paraId="7386E8D2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□无不良记录            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4DF12063" w14:textId="77777777">
        <w:trPr>
          <w:trHeight w:val="557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7AD84D1B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市场监督信用记录</w:t>
            </w:r>
          </w:p>
        </w:tc>
        <w:tc>
          <w:tcPr>
            <w:tcW w:w="6205" w:type="dxa"/>
            <w:vAlign w:val="center"/>
          </w:tcPr>
          <w:p w14:paraId="5712FA72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□重合同守信用企业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□无不良记录</w:t>
            </w:r>
          </w:p>
          <w:p w14:paraId="0E1EC826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65AEA592" w14:textId="77777777">
        <w:trPr>
          <w:trHeight w:val="523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367453DA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税务信用记录</w:t>
            </w:r>
          </w:p>
        </w:tc>
        <w:tc>
          <w:tcPr>
            <w:tcW w:w="6205" w:type="dxa"/>
            <w:vAlign w:val="center"/>
          </w:tcPr>
          <w:p w14:paraId="27C19C87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□纳税信用A级企业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□无不良记录</w:t>
            </w:r>
          </w:p>
          <w:p w14:paraId="499EA1B6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126CBBB5" w14:textId="77777777">
        <w:trPr>
          <w:trHeight w:val="523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7812C5CD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司法信用记录</w:t>
            </w:r>
          </w:p>
        </w:tc>
        <w:tc>
          <w:tcPr>
            <w:tcW w:w="6205" w:type="dxa"/>
            <w:vAlign w:val="center"/>
          </w:tcPr>
          <w:p w14:paraId="033B3BAB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□无不良记录            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0E75363C" w14:textId="77777777">
        <w:trPr>
          <w:trHeight w:val="523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7069C527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人社信用</w:t>
            </w:r>
            <w:proofErr w:type="gramEnd"/>
            <w:r>
              <w:rPr>
                <w:rFonts w:ascii="宋体" w:hAnsi="宋体" w:hint="eastAsia"/>
                <w:szCs w:val="21"/>
              </w:rPr>
              <w:t>记录</w:t>
            </w:r>
          </w:p>
        </w:tc>
        <w:tc>
          <w:tcPr>
            <w:tcW w:w="6205" w:type="dxa"/>
            <w:vAlign w:val="center"/>
          </w:tcPr>
          <w:p w14:paraId="24BD551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□无不良记录            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13697250" w14:textId="77777777">
        <w:trPr>
          <w:trHeight w:val="522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41AE5318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银行信用记录</w:t>
            </w:r>
          </w:p>
        </w:tc>
        <w:tc>
          <w:tcPr>
            <w:tcW w:w="6205" w:type="dxa"/>
            <w:vAlign w:val="center"/>
          </w:tcPr>
          <w:p w14:paraId="57B69B81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□资信证明或征信报告    □无不良记录</w:t>
            </w:r>
          </w:p>
          <w:p w14:paraId="13789143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32C1EDF6" w14:textId="77777777">
        <w:trPr>
          <w:trHeight w:val="557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4F5318AA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政府采购信用记录</w:t>
            </w:r>
          </w:p>
        </w:tc>
        <w:tc>
          <w:tcPr>
            <w:tcW w:w="6205" w:type="dxa"/>
            <w:vAlign w:val="center"/>
          </w:tcPr>
          <w:p w14:paraId="41E6150A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□无不良记录            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  <w:tr w:rsidR="005D3C9A" w14:paraId="5698561A" w14:textId="77777777">
        <w:trPr>
          <w:trHeight w:val="557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14:paraId="54D2BB3A" w14:textId="77777777" w:rsidR="005D3C9A" w:rsidRDefault="000000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其他监管部门信用记录</w:t>
            </w:r>
          </w:p>
        </w:tc>
        <w:tc>
          <w:tcPr>
            <w:tcW w:w="6205" w:type="dxa"/>
            <w:vAlign w:val="center"/>
          </w:tcPr>
          <w:p w14:paraId="33657723" w14:textId="77777777" w:rsidR="005D3C9A" w:rsidRDefault="00000000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□无不良记录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□有，请说明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</w:tc>
      </w:tr>
    </w:tbl>
    <w:p w14:paraId="2D2BFBDD" w14:textId="77777777" w:rsidR="005D3C9A" w:rsidRDefault="00000000">
      <w:pPr>
        <w:spacing w:line="280" w:lineRule="exact"/>
        <w:ind w:firstLineChars="50" w:firstLine="1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</w:p>
    <w:bookmarkEnd w:id="4"/>
    <w:p w14:paraId="0B6A0DA7" w14:textId="77777777" w:rsidR="005D3C9A" w:rsidRDefault="00000000">
      <w:pPr>
        <w:pStyle w:val="31"/>
        <w:rPr>
          <w:kern w:val="44"/>
        </w:rPr>
      </w:pPr>
      <w:r>
        <w:rPr>
          <w:kern w:val="44"/>
        </w:rPr>
        <w:t>2</w:t>
      </w:r>
      <w:r>
        <w:rPr>
          <w:rFonts w:hint="eastAsia"/>
          <w:kern w:val="44"/>
        </w:rPr>
        <w:t>、社会责任记录</w:t>
      </w:r>
    </w:p>
    <w:p w14:paraId="7E9A7444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（1）所获表彰（企业所获荣誉）</w:t>
      </w:r>
    </w:p>
    <w:tbl>
      <w:tblPr>
        <w:tblW w:w="8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393"/>
        <w:gridCol w:w="3236"/>
      </w:tblGrid>
      <w:tr w:rsidR="005D3C9A" w14:paraId="61933B54" w14:textId="77777777">
        <w:trPr>
          <w:cantSplit/>
          <w:trHeight w:val="420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14:paraId="066B422D" w14:textId="77777777" w:rsidR="005D3C9A" w:rsidRDefault="0000000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5BD67A5C" w14:textId="77777777" w:rsidR="005D3C9A" w:rsidRDefault="0000000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荣誉名称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E20F63C" w14:textId="77777777" w:rsidR="005D3C9A" w:rsidRDefault="0000000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5D3C9A" w14:paraId="49B79DD1" w14:textId="77777777">
        <w:trPr>
          <w:cantSplit/>
          <w:trHeight w:val="420"/>
        </w:trPr>
        <w:tc>
          <w:tcPr>
            <w:tcW w:w="2955" w:type="dxa"/>
            <w:vAlign w:val="center"/>
          </w:tcPr>
          <w:p w14:paraId="6857F60E" w14:textId="77777777" w:rsidR="005D3C9A" w:rsidRDefault="005D3C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1187708C" w14:textId="77777777" w:rsidR="005D3C9A" w:rsidRDefault="005D3C9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vAlign w:val="center"/>
          </w:tcPr>
          <w:p w14:paraId="13F56F32" w14:textId="77777777" w:rsidR="005D3C9A" w:rsidRDefault="005D3C9A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1F204093" w14:textId="77777777">
        <w:trPr>
          <w:cantSplit/>
          <w:trHeight w:val="420"/>
        </w:trPr>
        <w:tc>
          <w:tcPr>
            <w:tcW w:w="2955" w:type="dxa"/>
            <w:vAlign w:val="center"/>
          </w:tcPr>
          <w:p w14:paraId="242E2DCC" w14:textId="77777777" w:rsidR="005D3C9A" w:rsidRDefault="005D3C9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1A9FC0E8" w14:textId="77777777" w:rsidR="005D3C9A" w:rsidRDefault="005D3C9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vAlign w:val="center"/>
          </w:tcPr>
          <w:p w14:paraId="7DB836EE" w14:textId="77777777" w:rsidR="005D3C9A" w:rsidRDefault="005D3C9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35A0179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（2）公益活动</w:t>
      </w:r>
    </w:p>
    <w:tbl>
      <w:tblPr>
        <w:tblW w:w="8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5629"/>
      </w:tblGrid>
      <w:tr w:rsidR="005D3C9A" w14:paraId="189D7BD7" w14:textId="77777777">
        <w:trPr>
          <w:cantSplit/>
          <w:trHeight w:val="420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14:paraId="1EF75008" w14:textId="77777777" w:rsidR="005D3C9A" w:rsidRDefault="0000000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5629" w:type="dxa"/>
            <w:shd w:val="clear" w:color="auto" w:fill="F2F2F2" w:themeFill="background1" w:themeFillShade="F2"/>
            <w:vAlign w:val="center"/>
          </w:tcPr>
          <w:p w14:paraId="10C60AEA" w14:textId="77777777" w:rsidR="005D3C9A" w:rsidRDefault="0000000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5D3C9A" w14:paraId="3D7A65F6" w14:textId="77777777">
        <w:trPr>
          <w:cantSplit/>
          <w:trHeight w:val="420"/>
        </w:trPr>
        <w:tc>
          <w:tcPr>
            <w:tcW w:w="2955" w:type="dxa"/>
            <w:vAlign w:val="center"/>
          </w:tcPr>
          <w:p w14:paraId="6CA4AFDC" w14:textId="77777777" w:rsidR="005D3C9A" w:rsidRDefault="005D3C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04FB7313" w14:textId="77777777" w:rsidR="005D3C9A" w:rsidRDefault="005D3C9A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D3C9A" w14:paraId="119556C9" w14:textId="77777777">
        <w:trPr>
          <w:cantSplit/>
          <w:trHeight w:val="420"/>
        </w:trPr>
        <w:tc>
          <w:tcPr>
            <w:tcW w:w="2955" w:type="dxa"/>
            <w:vAlign w:val="center"/>
          </w:tcPr>
          <w:p w14:paraId="1BA661D7" w14:textId="77777777" w:rsidR="005D3C9A" w:rsidRDefault="005D3C9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590435EB" w14:textId="77777777" w:rsidR="005D3C9A" w:rsidRDefault="005D3C9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92F0B67" w14:textId="77777777" w:rsidR="005D3C9A" w:rsidRDefault="00000000">
      <w:pPr>
        <w:pStyle w:val="31"/>
        <w:rPr>
          <w:kern w:val="44"/>
        </w:rPr>
      </w:pPr>
      <w:r>
        <w:rPr>
          <w:rFonts w:hint="eastAsia"/>
          <w:kern w:val="44"/>
        </w:rPr>
        <w:t>（3）员工保障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349"/>
      </w:tblGrid>
      <w:tr w:rsidR="005D3C9A" w14:paraId="1563784C" w14:textId="77777777">
        <w:trPr>
          <w:cantSplit/>
          <w:trHeight w:val="5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5329B" w14:textId="77777777" w:rsidR="005D3C9A" w:rsidRDefault="00000000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劳动合同签订率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305" w14:textId="77777777" w:rsidR="005D3C9A" w:rsidRDefault="00000000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5D3C9A" w14:paraId="6739CA0D" w14:textId="77777777">
        <w:trPr>
          <w:cantSplit/>
          <w:trHeight w:val="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AA4B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社保、公积金缴纳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B8F1" w14:textId="77777777" w:rsidR="005D3C9A" w:rsidRDefault="00000000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□近三年企业根据劳动合同全员按时足额为员工缴纳五险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</w:t>
            </w:r>
          </w:p>
          <w:p w14:paraId="034ACA26" w14:textId="77777777" w:rsidR="005D3C9A" w:rsidRDefault="00000000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□社会保险参保率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</w:tbl>
    <w:p w14:paraId="2F09420C" w14:textId="77777777" w:rsidR="005D3C9A" w:rsidRDefault="00000000">
      <w:pPr>
        <w:pStyle w:val="31"/>
        <w:rPr>
          <w:b w:val="0"/>
          <w:sz w:val="36"/>
          <w:szCs w:val="36"/>
        </w:rPr>
      </w:pPr>
      <w:r>
        <w:rPr>
          <w:rFonts w:hint="eastAsia"/>
          <w:kern w:val="44"/>
        </w:rPr>
        <w:t>3、行业信用记录</w:t>
      </w:r>
    </w:p>
    <w:tbl>
      <w:tblPr>
        <w:tblW w:w="8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061"/>
      </w:tblGrid>
      <w:tr w:rsidR="005D3C9A" w14:paraId="265E1591" w14:textId="77777777">
        <w:trPr>
          <w:cantSplit/>
          <w:trHeight w:val="420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37915E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会员年限</w:t>
            </w:r>
          </w:p>
        </w:tc>
        <w:tc>
          <w:tcPr>
            <w:tcW w:w="6061" w:type="dxa"/>
            <w:vAlign w:val="center"/>
          </w:tcPr>
          <w:p w14:paraId="1BD06FCF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□是，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</w:p>
        </w:tc>
      </w:tr>
      <w:tr w:rsidR="005D3C9A" w14:paraId="7E12F8BE" w14:textId="77777777">
        <w:trPr>
          <w:cantSplit/>
          <w:trHeight w:val="420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26E2C74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会员资格</w:t>
            </w:r>
          </w:p>
        </w:tc>
        <w:tc>
          <w:tcPr>
            <w:tcW w:w="6061" w:type="dxa"/>
            <w:vAlign w:val="center"/>
          </w:tcPr>
          <w:p w14:paraId="57AC0A46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5D3C9A" w14:paraId="76898CB3" w14:textId="77777777">
        <w:trPr>
          <w:cantSplit/>
          <w:trHeight w:val="420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8DD95A6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会员义务履行</w:t>
            </w:r>
          </w:p>
        </w:tc>
        <w:tc>
          <w:tcPr>
            <w:tcW w:w="6061" w:type="dxa"/>
            <w:vAlign w:val="center"/>
          </w:tcPr>
          <w:p w14:paraId="27C2C843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□按时交纳会费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□未按时缴纳会费   □拖欠</w:t>
            </w:r>
          </w:p>
        </w:tc>
      </w:tr>
      <w:tr w:rsidR="005D3C9A" w14:paraId="1100A824" w14:textId="77777777">
        <w:trPr>
          <w:cantSplit/>
          <w:trHeight w:val="420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5E7B17B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行业活动参与度</w:t>
            </w:r>
          </w:p>
        </w:tc>
        <w:tc>
          <w:tcPr>
            <w:tcW w:w="6061" w:type="dxa"/>
            <w:vAlign w:val="center"/>
          </w:tcPr>
          <w:p w14:paraId="7490784C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□积极参与协会或者行业组织的活动</w:t>
            </w:r>
          </w:p>
          <w:p w14:paraId="6563F9C9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□行业交流少</w:t>
            </w:r>
          </w:p>
          <w:p w14:paraId="47728FBA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□不参与协会或者行业组织的活动</w:t>
            </w:r>
          </w:p>
        </w:tc>
      </w:tr>
      <w:tr w:rsidR="005D3C9A" w14:paraId="725A4063" w14:textId="77777777">
        <w:trPr>
          <w:cantSplit/>
          <w:trHeight w:val="420"/>
        </w:trPr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13F3130" w14:textId="77777777" w:rsidR="005D3C9A" w:rsidRDefault="00000000"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行规、行约遵守情况</w:t>
            </w:r>
          </w:p>
        </w:tc>
        <w:tc>
          <w:tcPr>
            <w:tcW w:w="6061" w:type="dxa"/>
            <w:vAlign w:val="center"/>
          </w:tcPr>
          <w:p w14:paraId="504EDC8C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□遵守行业行规</w:t>
            </w:r>
          </w:p>
          <w:p w14:paraId="7C6FC617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□积极参与商会活动</w:t>
            </w:r>
          </w:p>
          <w:p w14:paraId="670F5B63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□参与行业制度及规范制定</w:t>
            </w:r>
          </w:p>
          <w:p w14:paraId="5331C8B2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无商业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贿赂行为</w:t>
            </w:r>
          </w:p>
          <w:p w14:paraId="37ED2570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□无低价竞争行为等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14:paraId="1FC20C30" w14:textId="77777777" w:rsidR="005D3C9A" w:rsidRDefault="0000000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出现违反行业规范行为，且情节严重</w:t>
            </w:r>
          </w:p>
        </w:tc>
      </w:tr>
    </w:tbl>
    <w:p w14:paraId="0B650397" w14:textId="77777777" w:rsidR="005D3C9A" w:rsidRDefault="005D3C9A"/>
    <w:sectPr w:rsidR="005D3C9A"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8F27" w14:textId="77777777" w:rsidR="00585AA9" w:rsidRDefault="00585AA9">
      <w:r>
        <w:separator/>
      </w:r>
    </w:p>
  </w:endnote>
  <w:endnote w:type="continuationSeparator" w:id="0">
    <w:p w14:paraId="666C454F" w14:textId="77777777" w:rsidR="00585AA9" w:rsidRDefault="005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宋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1601" w14:textId="77777777" w:rsidR="005D3C9A" w:rsidRDefault="0000000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B9400E6" w14:textId="77777777" w:rsidR="005D3C9A" w:rsidRDefault="005D3C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6BEB" w14:textId="77777777" w:rsidR="005D3C9A" w:rsidRDefault="0000000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- 1 -</w:t>
    </w:r>
    <w:r>
      <w:rPr>
        <w:rStyle w:val="af3"/>
      </w:rPr>
      <w:fldChar w:fldCharType="end"/>
    </w:r>
  </w:p>
  <w:p w14:paraId="7A46D9A7" w14:textId="77777777" w:rsidR="005D3C9A" w:rsidRDefault="005D3C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3E68" w14:textId="77777777" w:rsidR="00585AA9" w:rsidRDefault="00585AA9">
      <w:r>
        <w:separator/>
      </w:r>
    </w:p>
  </w:footnote>
  <w:footnote w:type="continuationSeparator" w:id="0">
    <w:p w14:paraId="24ED482C" w14:textId="77777777" w:rsidR="00585AA9" w:rsidRDefault="0058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B38"/>
    <w:multiLevelType w:val="hybridMultilevel"/>
    <w:tmpl w:val="50068FAE"/>
    <w:lvl w:ilvl="0" w:tplc="9270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4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8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8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45395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77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B8"/>
    <w:rsid w:val="0001765D"/>
    <w:rsid w:val="000201A8"/>
    <w:rsid w:val="00061390"/>
    <w:rsid w:val="0006482E"/>
    <w:rsid w:val="00065648"/>
    <w:rsid w:val="0008034C"/>
    <w:rsid w:val="000864BC"/>
    <w:rsid w:val="0009080A"/>
    <w:rsid w:val="00097602"/>
    <w:rsid w:val="000A3487"/>
    <w:rsid w:val="000B4AC0"/>
    <w:rsid w:val="000C11BB"/>
    <w:rsid w:val="000C1C8F"/>
    <w:rsid w:val="000D3F98"/>
    <w:rsid w:val="000D56E9"/>
    <w:rsid w:val="000F7A58"/>
    <w:rsid w:val="00104ABB"/>
    <w:rsid w:val="00106827"/>
    <w:rsid w:val="001150CF"/>
    <w:rsid w:val="00115CB8"/>
    <w:rsid w:val="00123FE2"/>
    <w:rsid w:val="001273CE"/>
    <w:rsid w:val="00134550"/>
    <w:rsid w:val="00143BBD"/>
    <w:rsid w:val="00147001"/>
    <w:rsid w:val="0015359C"/>
    <w:rsid w:val="00156ADE"/>
    <w:rsid w:val="001601F8"/>
    <w:rsid w:val="00161FED"/>
    <w:rsid w:val="0016788F"/>
    <w:rsid w:val="00167C13"/>
    <w:rsid w:val="00173327"/>
    <w:rsid w:val="001737C4"/>
    <w:rsid w:val="00174305"/>
    <w:rsid w:val="00176E89"/>
    <w:rsid w:val="00183BA6"/>
    <w:rsid w:val="001859A8"/>
    <w:rsid w:val="001953A6"/>
    <w:rsid w:val="00196C50"/>
    <w:rsid w:val="001A224D"/>
    <w:rsid w:val="001A5397"/>
    <w:rsid w:val="001B2C65"/>
    <w:rsid w:val="001B4292"/>
    <w:rsid w:val="001B4666"/>
    <w:rsid w:val="001C27E2"/>
    <w:rsid w:val="001D16A4"/>
    <w:rsid w:val="001D4488"/>
    <w:rsid w:val="001D4BB3"/>
    <w:rsid w:val="001E481D"/>
    <w:rsid w:val="00212AF9"/>
    <w:rsid w:val="00214AA1"/>
    <w:rsid w:val="00222413"/>
    <w:rsid w:val="00223953"/>
    <w:rsid w:val="00237098"/>
    <w:rsid w:val="002407AB"/>
    <w:rsid w:val="00241008"/>
    <w:rsid w:val="00244682"/>
    <w:rsid w:val="0024682C"/>
    <w:rsid w:val="00246B21"/>
    <w:rsid w:val="0025171F"/>
    <w:rsid w:val="00253B99"/>
    <w:rsid w:val="002707E1"/>
    <w:rsid w:val="00272F90"/>
    <w:rsid w:val="002742EB"/>
    <w:rsid w:val="00282CF4"/>
    <w:rsid w:val="002840BD"/>
    <w:rsid w:val="00290051"/>
    <w:rsid w:val="00292FFB"/>
    <w:rsid w:val="002957B8"/>
    <w:rsid w:val="002977D6"/>
    <w:rsid w:val="002A57D9"/>
    <w:rsid w:val="002B3470"/>
    <w:rsid w:val="002C3685"/>
    <w:rsid w:val="002C6C98"/>
    <w:rsid w:val="002D57B8"/>
    <w:rsid w:val="002E6F78"/>
    <w:rsid w:val="002F5F75"/>
    <w:rsid w:val="0030258D"/>
    <w:rsid w:val="00310C08"/>
    <w:rsid w:val="003138C8"/>
    <w:rsid w:val="003218AE"/>
    <w:rsid w:val="00324410"/>
    <w:rsid w:val="00331329"/>
    <w:rsid w:val="00335D96"/>
    <w:rsid w:val="003378C3"/>
    <w:rsid w:val="00345D83"/>
    <w:rsid w:val="00350056"/>
    <w:rsid w:val="003532BE"/>
    <w:rsid w:val="003540F6"/>
    <w:rsid w:val="00356DCE"/>
    <w:rsid w:val="003668CA"/>
    <w:rsid w:val="00371D88"/>
    <w:rsid w:val="00390335"/>
    <w:rsid w:val="003925D7"/>
    <w:rsid w:val="003965C2"/>
    <w:rsid w:val="003C12AD"/>
    <w:rsid w:val="003D0D20"/>
    <w:rsid w:val="003D42EA"/>
    <w:rsid w:val="003E0DDD"/>
    <w:rsid w:val="003F1688"/>
    <w:rsid w:val="003F4807"/>
    <w:rsid w:val="003F7A57"/>
    <w:rsid w:val="00400015"/>
    <w:rsid w:val="00405EAC"/>
    <w:rsid w:val="00420126"/>
    <w:rsid w:val="00423A36"/>
    <w:rsid w:val="00441EA3"/>
    <w:rsid w:val="00442CF9"/>
    <w:rsid w:val="0045085C"/>
    <w:rsid w:val="00452030"/>
    <w:rsid w:val="0045258F"/>
    <w:rsid w:val="004614FF"/>
    <w:rsid w:val="00461EBB"/>
    <w:rsid w:val="00463A42"/>
    <w:rsid w:val="00465943"/>
    <w:rsid w:val="004704A1"/>
    <w:rsid w:val="004719D0"/>
    <w:rsid w:val="00482F8D"/>
    <w:rsid w:val="004848BD"/>
    <w:rsid w:val="00486146"/>
    <w:rsid w:val="004A3133"/>
    <w:rsid w:val="004C21E7"/>
    <w:rsid w:val="004C50CA"/>
    <w:rsid w:val="004C55B2"/>
    <w:rsid w:val="004C6CFE"/>
    <w:rsid w:val="004D573D"/>
    <w:rsid w:val="004F601E"/>
    <w:rsid w:val="00502DDE"/>
    <w:rsid w:val="00505E78"/>
    <w:rsid w:val="00507012"/>
    <w:rsid w:val="00512AFA"/>
    <w:rsid w:val="005131F7"/>
    <w:rsid w:val="00522589"/>
    <w:rsid w:val="00527041"/>
    <w:rsid w:val="005272ED"/>
    <w:rsid w:val="0052792E"/>
    <w:rsid w:val="00537D32"/>
    <w:rsid w:val="0054060F"/>
    <w:rsid w:val="00541AFC"/>
    <w:rsid w:val="00543ACB"/>
    <w:rsid w:val="005503B2"/>
    <w:rsid w:val="00551523"/>
    <w:rsid w:val="00561509"/>
    <w:rsid w:val="00561BD5"/>
    <w:rsid w:val="00566FAA"/>
    <w:rsid w:val="00574241"/>
    <w:rsid w:val="0057462B"/>
    <w:rsid w:val="00574AEB"/>
    <w:rsid w:val="00580D1D"/>
    <w:rsid w:val="0058237C"/>
    <w:rsid w:val="00585764"/>
    <w:rsid w:val="00585AA9"/>
    <w:rsid w:val="00596117"/>
    <w:rsid w:val="00596F6F"/>
    <w:rsid w:val="005B1886"/>
    <w:rsid w:val="005B5DC8"/>
    <w:rsid w:val="005C50B9"/>
    <w:rsid w:val="005C64C7"/>
    <w:rsid w:val="005D3C9A"/>
    <w:rsid w:val="005D3DD5"/>
    <w:rsid w:val="005D7731"/>
    <w:rsid w:val="005D7809"/>
    <w:rsid w:val="005E3B0C"/>
    <w:rsid w:val="005E4CC3"/>
    <w:rsid w:val="005E4DE5"/>
    <w:rsid w:val="00601A02"/>
    <w:rsid w:val="006059A0"/>
    <w:rsid w:val="00605AF3"/>
    <w:rsid w:val="00606D61"/>
    <w:rsid w:val="006203EF"/>
    <w:rsid w:val="0062307B"/>
    <w:rsid w:val="00623974"/>
    <w:rsid w:val="00623B15"/>
    <w:rsid w:val="00623F61"/>
    <w:rsid w:val="00637A41"/>
    <w:rsid w:val="006406A8"/>
    <w:rsid w:val="00645DEA"/>
    <w:rsid w:val="00646719"/>
    <w:rsid w:val="006531AC"/>
    <w:rsid w:val="00661452"/>
    <w:rsid w:val="00666E15"/>
    <w:rsid w:val="00674EE8"/>
    <w:rsid w:val="00674FAD"/>
    <w:rsid w:val="00675B1F"/>
    <w:rsid w:val="00680092"/>
    <w:rsid w:val="00691713"/>
    <w:rsid w:val="00697E96"/>
    <w:rsid w:val="006A1282"/>
    <w:rsid w:val="006A170A"/>
    <w:rsid w:val="006A2BA2"/>
    <w:rsid w:val="006A2F9F"/>
    <w:rsid w:val="006B61EF"/>
    <w:rsid w:val="006D18B8"/>
    <w:rsid w:val="006E54F7"/>
    <w:rsid w:val="006F61F0"/>
    <w:rsid w:val="00701B44"/>
    <w:rsid w:val="00707416"/>
    <w:rsid w:val="00711AFA"/>
    <w:rsid w:val="00734D87"/>
    <w:rsid w:val="007446D5"/>
    <w:rsid w:val="00753B9D"/>
    <w:rsid w:val="00755FB1"/>
    <w:rsid w:val="00764AC2"/>
    <w:rsid w:val="00765FB6"/>
    <w:rsid w:val="00772147"/>
    <w:rsid w:val="00773775"/>
    <w:rsid w:val="00787FA7"/>
    <w:rsid w:val="00791AA6"/>
    <w:rsid w:val="0079652C"/>
    <w:rsid w:val="007A44F6"/>
    <w:rsid w:val="007A4ABD"/>
    <w:rsid w:val="007A5B7F"/>
    <w:rsid w:val="007A61C3"/>
    <w:rsid w:val="007B1701"/>
    <w:rsid w:val="007B56B5"/>
    <w:rsid w:val="007C24EA"/>
    <w:rsid w:val="007C5AA9"/>
    <w:rsid w:val="007E330D"/>
    <w:rsid w:val="007E7BB4"/>
    <w:rsid w:val="007F0772"/>
    <w:rsid w:val="007F4042"/>
    <w:rsid w:val="0081326F"/>
    <w:rsid w:val="0081470C"/>
    <w:rsid w:val="008172BA"/>
    <w:rsid w:val="00820B8D"/>
    <w:rsid w:val="0082256D"/>
    <w:rsid w:val="00830B4C"/>
    <w:rsid w:val="00832CF4"/>
    <w:rsid w:val="00843BB3"/>
    <w:rsid w:val="00844327"/>
    <w:rsid w:val="008451DE"/>
    <w:rsid w:val="00845689"/>
    <w:rsid w:val="00851DBF"/>
    <w:rsid w:val="00883003"/>
    <w:rsid w:val="00884CC4"/>
    <w:rsid w:val="008941C3"/>
    <w:rsid w:val="00897B73"/>
    <w:rsid w:val="008A15EA"/>
    <w:rsid w:val="008A5E9F"/>
    <w:rsid w:val="008B05A0"/>
    <w:rsid w:val="008B2B0E"/>
    <w:rsid w:val="008B38FD"/>
    <w:rsid w:val="008C726D"/>
    <w:rsid w:val="008E32F3"/>
    <w:rsid w:val="008E4869"/>
    <w:rsid w:val="008F5532"/>
    <w:rsid w:val="008F6809"/>
    <w:rsid w:val="00905D90"/>
    <w:rsid w:val="009071ED"/>
    <w:rsid w:val="00915526"/>
    <w:rsid w:val="009346F7"/>
    <w:rsid w:val="00935A37"/>
    <w:rsid w:val="00935D31"/>
    <w:rsid w:val="00937D73"/>
    <w:rsid w:val="00943DD4"/>
    <w:rsid w:val="009453E3"/>
    <w:rsid w:val="0095185D"/>
    <w:rsid w:val="00952537"/>
    <w:rsid w:val="00952ED0"/>
    <w:rsid w:val="009547D7"/>
    <w:rsid w:val="00954AB6"/>
    <w:rsid w:val="00963D61"/>
    <w:rsid w:val="00964A77"/>
    <w:rsid w:val="009664CC"/>
    <w:rsid w:val="00966C46"/>
    <w:rsid w:val="0097412E"/>
    <w:rsid w:val="00974192"/>
    <w:rsid w:val="009841CB"/>
    <w:rsid w:val="00984E94"/>
    <w:rsid w:val="00990BFB"/>
    <w:rsid w:val="009A2122"/>
    <w:rsid w:val="009A567E"/>
    <w:rsid w:val="009C3E10"/>
    <w:rsid w:val="009C77E6"/>
    <w:rsid w:val="009D2D70"/>
    <w:rsid w:val="009D6D48"/>
    <w:rsid w:val="009E3C57"/>
    <w:rsid w:val="009E446F"/>
    <w:rsid w:val="009F1B48"/>
    <w:rsid w:val="009F6523"/>
    <w:rsid w:val="009F7550"/>
    <w:rsid w:val="00A0425D"/>
    <w:rsid w:val="00A10568"/>
    <w:rsid w:val="00A2324E"/>
    <w:rsid w:val="00A25878"/>
    <w:rsid w:val="00A35D74"/>
    <w:rsid w:val="00A372BD"/>
    <w:rsid w:val="00A4707A"/>
    <w:rsid w:val="00A70B47"/>
    <w:rsid w:val="00A74A39"/>
    <w:rsid w:val="00A807D1"/>
    <w:rsid w:val="00A80EC9"/>
    <w:rsid w:val="00A83073"/>
    <w:rsid w:val="00A85707"/>
    <w:rsid w:val="00A9568E"/>
    <w:rsid w:val="00A961C3"/>
    <w:rsid w:val="00AB1FFA"/>
    <w:rsid w:val="00AB2079"/>
    <w:rsid w:val="00AB2A10"/>
    <w:rsid w:val="00AB3160"/>
    <w:rsid w:val="00AB3456"/>
    <w:rsid w:val="00AB6428"/>
    <w:rsid w:val="00AC60EB"/>
    <w:rsid w:val="00AD0D5B"/>
    <w:rsid w:val="00AE24C8"/>
    <w:rsid w:val="00AF7C66"/>
    <w:rsid w:val="00B04D1B"/>
    <w:rsid w:val="00B07240"/>
    <w:rsid w:val="00B079F7"/>
    <w:rsid w:val="00B1373B"/>
    <w:rsid w:val="00B20BE5"/>
    <w:rsid w:val="00B22812"/>
    <w:rsid w:val="00B25717"/>
    <w:rsid w:val="00B25CD1"/>
    <w:rsid w:val="00B35018"/>
    <w:rsid w:val="00B35923"/>
    <w:rsid w:val="00B35BBD"/>
    <w:rsid w:val="00B524EC"/>
    <w:rsid w:val="00B542C9"/>
    <w:rsid w:val="00B56B8E"/>
    <w:rsid w:val="00B6036F"/>
    <w:rsid w:val="00B80168"/>
    <w:rsid w:val="00B83A13"/>
    <w:rsid w:val="00B90927"/>
    <w:rsid w:val="00B9133F"/>
    <w:rsid w:val="00B918B1"/>
    <w:rsid w:val="00B91F2B"/>
    <w:rsid w:val="00B92983"/>
    <w:rsid w:val="00B93987"/>
    <w:rsid w:val="00B97BA3"/>
    <w:rsid w:val="00BA0A61"/>
    <w:rsid w:val="00BA336A"/>
    <w:rsid w:val="00BB628C"/>
    <w:rsid w:val="00BB77E6"/>
    <w:rsid w:val="00BC0D52"/>
    <w:rsid w:val="00BD46E7"/>
    <w:rsid w:val="00BF265F"/>
    <w:rsid w:val="00BF3982"/>
    <w:rsid w:val="00BF3EF6"/>
    <w:rsid w:val="00BF57E7"/>
    <w:rsid w:val="00C00E2A"/>
    <w:rsid w:val="00C04B88"/>
    <w:rsid w:val="00C04CFB"/>
    <w:rsid w:val="00C10CAE"/>
    <w:rsid w:val="00C12F2B"/>
    <w:rsid w:val="00C165DA"/>
    <w:rsid w:val="00C208F3"/>
    <w:rsid w:val="00C3259D"/>
    <w:rsid w:val="00C36B0E"/>
    <w:rsid w:val="00C402FE"/>
    <w:rsid w:val="00C45620"/>
    <w:rsid w:val="00C46FC6"/>
    <w:rsid w:val="00C4759C"/>
    <w:rsid w:val="00C5363E"/>
    <w:rsid w:val="00C617F1"/>
    <w:rsid w:val="00C6403C"/>
    <w:rsid w:val="00C646E5"/>
    <w:rsid w:val="00C73513"/>
    <w:rsid w:val="00C85376"/>
    <w:rsid w:val="00C90738"/>
    <w:rsid w:val="00C95944"/>
    <w:rsid w:val="00C9651C"/>
    <w:rsid w:val="00C96F37"/>
    <w:rsid w:val="00CA4480"/>
    <w:rsid w:val="00CB03AC"/>
    <w:rsid w:val="00CB567C"/>
    <w:rsid w:val="00CB75E5"/>
    <w:rsid w:val="00CC3A10"/>
    <w:rsid w:val="00CD7600"/>
    <w:rsid w:val="00CE1281"/>
    <w:rsid w:val="00CE56D4"/>
    <w:rsid w:val="00CE7F3F"/>
    <w:rsid w:val="00CF3C73"/>
    <w:rsid w:val="00D0160C"/>
    <w:rsid w:val="00D11C60"/>
    <w:rsid w:val="00D135A3"/>
    <w:rsid w:val="00D279F1"/>
    <w:rsid w:val="00D32DF0"/>
    <w:rsid w:val="00D42FC7"/>
    <w:rsid w:val="00D43886"/>
    <w:rsid w:val="00D44AA7"/>
    <w:rsid w:val="00D5445E"/>
    <w:rsid w:val="00D56488"/>
    <w:rsid w:val="00D60559"/>
    <w:rsid w:val="00D656DB"/>
    <w:rsid w:val="00D66867"/>
    <w:rsid w:val="00D75851"/>
    <w:rsid w:val="00D777C4"/>
    <w:rsid w:val="00D84E79"/>
    <w:rsid w:val="00D867CD"/>
    <w:rsid w:val="00D86C4C"/>
    <w:rsid w:val="00D91B35"/>
    <w:rsid w:val="00DA2A93"/>
    <w:rsid w:val="00DB0403"/>
    <w:rsid w:val="00DB583B"/>
    <w:rsid w:val="00DC36C8"/>
    <w:rsid w:val="00DC3876"/>
    <w:rsid w:val="00DC4BE8"/>
    <w:rsid w:val="00DC4EF0"/>
    <w:rsid w:val="00DD3487"/>
    <w:rsid w:val="00DD41E2"/>
    <w:rsid w:val="00DD72F2"/>
    <w:rsid w:val="00DE046E"/>
    <w:rsid w:val="00DE1E88"/>
    <w:rsid w:val="00E03880"/>
    <w:rsid w:val="00E15276"/>
    <w:rsid w:val="00E15AAE"/>
    <w:rsid w:val="00E17BD1"/>
    <w:rsid w:val="00E26948"/>
    <w:rsid w:val="00E32A2E"/>
    <w:rsid w:val="00E57CE1"/>
    <w:rsid w:val="00E6603E"/>
    <w:rsid w:val="00E71082"/>
    <w:rsid w:val="00E7292F"/>
    <w:rsid w:val="00E74A67"/>
    <w:rsid w:val="00E778D1"/>
    <w:rsid w:val="00E92FDB"/>
    <w:rsid w:val="00E969E1"/>
    <w:rsid w:val="00EA3F22"/>
    <w:rsid w:val="00EC325F"/>
    <w:rsid w:val="00EC33C1"/>
    <w:rsid w:val="00EC4DEB"/>
    <w:rsid w:val="00ED0238"/>
    <w:rsid w:val="00ED4D9B"/>
    <w:rsid w:val="00EE0A85"/>
    <w:rsid w:val="00EE487D"/>
    <w:rsid w:val="00EE4C77"/>
    <w:rsid w:val="00EE6E52"/>
    <w:rsid w:val="00EE72F8"/>
    <w:rsid w:val="00EE76EF"/>
    <w:rsid w:val="00EE7EA3"/>
    <w:rsid w:val="00EF022F"/>
    <w:rsid w:val="00EF0CBA"/>
    <w:rsid w:val="00EF295F"/>
    <w:rsid w:val="00F0143E"/>
    <w:rsid w:val="00F02B45"/>
    <w:rsid w:val="00F05FFC"/>
    <w:rsid w:val="00F133B3"/>
    <w:rsid w:val="00F14060"/>
    <w:rsid w:val="00F204DB"/>
    <w:rsid w:val="00F31A8A"/>
    <w:rsid w:val="00F52A52"/>
    <w:rsid w:val="00F60F3F"/>
    <w:rsid w:val="00F66EC0"/>
    <w:rsid w:val="00F72753"/>
    <w:rsid w:val="00F733D1"/>
    <w:rsid w:val="00F74CCD"/>
    <w:rsid w:val="00F83D60"/>
    <w:rsid w:val="00F92053"/>
    <w:rsid w:val="00F94AF0"/>
    <w:rsid w:val="00FA1758"/>
    <w:rsid w:val="00FB29B1"/>
    <w:rsid w:val="00FB5B77"/>
    <w:rsid w:val="00FB75F4"/>
    <w:rsid w:val="00FC19E3"/>
    <w:rsid w:val="00FC2644"/>
    <w:rsid w:val="00FE1D01"/>
    <w:rsid w:val="00FF16BD"/>
    <w:rsid w:val="00FF54AC"/>
    <w:rsid w:val="374D09EB"/>
    <w:rsid w:val="4E5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CD549B"/>
  <w15:docId w15:val="{3CF63A58-59DE-4151-ADDE-2D46B16C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a4">
    <w:name w:val="Document Map"/>
    <w:basedOn w:val="a"/>
    <w:link w:val="a5"/>
    <w:semiHidden/>
    <w:qFormat/>
    <w:pPr>
      <w:shd w:val="clear" w:color="auto" w:fill="000080"/>
    </w:pPr>
  </w:style>
  <w:style w:type="paragraph" w:styleId="a6">
    <w:name w:val="annotation text"/>
    <w:basedOn w:val="a"/>
    <w:link w:val="a7"/>
    <w:semiHidden/>
    <w:qFormat/>
    <w:pPr>
      <w:jc w:val="left"/>
    </w:pPr>
  </w:style>
  <w:style w:type="paragraph" w:styleId="a8">
    <w:name w:val="Body Text Indent"/>
    <w:basedOn w:val="a"/>
    <w:link w:val="a9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1">
    <w:name w:val="Body Text Indent 2"/>
    <w:basedOn w:val="a"/>
    <w:link w:val="22"/>
    <w:qFormat/>
    <w:pPr>
      <w:spacing w:line="440" w:lineRule="exact"/>
      <w:ind w:firstLineChars="200" w:firstLine="420"/>
    </w:pPr>
    <w:rPr>
      <w:rFonts w:ascii="宋体" w:hAnsi="宋体"/>
    </w:rPr>
  </w:style>
  <w:style w:type="paragraph" w:styleId="aa">
    <w:name w:val="Balloon Text"/>
    <w:basedOn w:val="a"/>
    <w:link w:val="ab"/>
    <w:semiHidden/>
    <w:qFormat/>
    <w:rPr>
      <w:sz w:val="18"/>
      <w:szCs w:val="18"/>
    </w:rPr>
  </w:style>
  <w:style w:type="paragraph" w:styleId="ac">
    <w:name w:val="footer"/>
    <w:basedOn w:val="a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rPr>
      <w:rFonts w:ascii="楷体_GB2312" w:eastAsia="楷体_GB2312"/>
      <w:sz w:val="24"/>
    </w:rPr>
  </w:style>
  <w:style w:type="paragraph" w:styleId="TOC4">
    <w:name w:val="toc 4"/>
    <w:basedOn w:val="a"/>
    <w:next w:val="a"/>
    <w:semiHidden/>
    <w:pPr>
      <w:ind w:leftChars="600" w:left="1260"/>
    </w:pPr>
  </w:style>
  <w:style w:type="paragraph" w:styleId="af0">
    <w:name w:val="annotation subject"/>
    <w:basedOn w:val="a6"/>
    <w:next w:val="a6"/>
    <w:link w:val="af1"/>
    <w:semiHidden/>
    <w:qFormat/>
    <w:rPr>
      <w:b/>
      <w:bCs/>
    </w:rPr>
  </w:style>
  <w:style w:type="table" w:styleId="af2">
    <w:name w:val="Table Grid"/>
    <w:basedOn w:val="a2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qFormat/>
  </w:style>
  <w:style w:type="character" w:styleId="af4">
    <w:name w:val="annotation reference"/>
    <w:basedOn w:val="a1"/>
    <w:semiHidden/>
    <w:rPr>
      <w:sz w:val="21"/>
      <w:szCs w:val="21"/>
    </w:rPr>
  </w:style>
  <w:style w:type="character" w:customStyle="1" w:styleId="20">
    <w:name w:val="标题 2 字符"/>
    <w:basedOn w:val="a1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a9">
    <w:name w:val="正文文本缩进 字符"/>
    <w:basedOn w:val="a1"/>
    <w:link w:val="a8"/>
    <w:qFormat/>
    <w:rPr>
      <w:rFonts w:ascii="仿宋_GB2312" w:eastAsia="仿宋_GB2312" w:hAnsi="宋体" w:cs="Times New Roman"/>
      <w:sz w:val="28"/>
      <w:szCs w:val="27"/>
    </w:rPr>
  </w:style>
  <w:style w:type="character" w:customStyle="1" w:styleId="ad">
    <w:name w:val="页脚 字符"/>
    <w:basedOn w:val="a1"/>
    <w:link w:val="a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a5">
    <w:name w:val="文档结构图 字符"/>
    <w:basedOn w:val="a1"/>
    <w:link w:val="a4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2">
    <w:name w:val="正文文本缩进 2 字符"/>
    <w:basedOn w:val="a1"/>
    <w:link w:val="21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f5">
    <w:name w:val="条款"/>
    <w:basedOn w:val="a"/>
    <w:qFormat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a7">
    <w:name w:val="批注文字 字符"/>
    <w:basedOn w:val="a1"/>
    <w:link w:val="a6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7"/>
    <w:link w:val="af0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b">
    <w:name w:val="批注框文本 字符"/>
    <w:basedOn w:val="a1"/>
    <w:link w:val="aa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basedOn w:val="a1"/>
    <w:link w:val="ae"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rPr>
      <w:color w:val="000000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1"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f7">
    <w:name w:val="Hyperlink"/>
    <w:basedOn w:val="a1"/>
    <w:uiPriority w:val="99"/>
    <w:unhideWhenUsed/>
    <w:rsid w:val="00D75851"/>
    <w:rPr>
      <w:color w:val="0000FF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D75851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C00E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05D72-1C67-4AC9-AAA0-8A50AFE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gft</cp:lastModifiedBy>
  <cp:revision>283</cp:revision>
  <dcterms:created xsi:type="dcterms:W3CDTF">2017-06-21T08:39:00Z</dcterms:created>
  <dcterms:modified xsi:type="dcterms:W3CDTF">2023-10-16T07:04:00Z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