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787058" w14:textId="77777777" w:rsidR="00EA7CFE" w:rsidRDefault="00EA7CFE" w:rsidP="00DE236F">
      <w:pPr>
        <w:jc w:val="center"/>
        <w:rPr>
          <w:rFonts w:ascii="黑体" w:eastAsia="黑体" w:hAnsi="黑体"/>
          <w:sz w:val="36"/>
        </w:rPr>
      </w:pPr>
    </w:p>
    <w:p w14:paraId="117ADF20" w14:textId="77777777" w:rsidR="00653A61" w:rsidRDefault="00653A61" w:rsidP="00EA7CFE">
      <w:pPr>
        <w:adjustRightInd w:val="0"/>
        <w:snapToGrid w:val="0"/>
        <w:spacing w:line="560" w:lineRule="exact"/>
        <w:jc w:val="left"/>
        <w:rPr>
          <w:rFonts w:ascii="仿宋" w:eastAsia="仿宋" w:hAnsi="仿宋"/>
          <w:b/>
          <w:sz w:val="28"/>
        </w:rPr>
      </w:pPr>
      <w:r>
        <w:rPr>
          <w:rFonts w:ascii="仿宋" w:eastAsia="仿宋" w:hAnsi="仿宋" w:hint="eastAsia"/>
          <w:b/>
          <w:sz w:val="28"/>
        </w:rPr>
        <w:t>附：会议回执</w:t>
      </w:r>
    </w:p>
    <w:p w14:paraId="31CE8B8B" w14:textId="77777777" w:rsidR="00EA7CFE" w:rsidRDefault="00EA7CFE" w:rsidP="00EA7CFE">
      <w:pPr>
        <w:adjustRightInd w:val="0"/>
        <w:snapToGrid w:val="0"/>
        <w:jc w:val="center"/>
        <w:rPr>
          <w:rFonts w:ascii="宋体" w:hAnsi="宋体"/>
          <w:sz w:val="28"/>
          <w:szCs w:val="32"/>
        </w:rPr>
      </w:pPr>
    </w:p>
    <w:p w14:paraId="5BCC20D2" w14:textId="77777777" w:rsidR="00EA7CFE" w:rsidRDefault="00EA7CFE" w:rsidP="00EA7CFE">
      <w:pPr>
        <w:adjustRightInd w:val="0"/>
        <w:snapToGrid w:val="0"/>
        <w:spacing w:line="640" w:lineRule="exact"/>
        <w:jc w:val="center"/>
        <w:rPr>
          <w:rFonts w:ascii="黑体" w:eastAsia="黑体" w:hAnsi="黑体"/>
          <w:sz w:val="36"/>
        </w:rPr>
      </w:pPr>
      <w:r w:rsidRPr="00EA7CFE">
        <w:rPr>
          <w:rFonts w:ascii="黑体" w:eastAsia="黑体" w:hAnsi="黑体" w:hint="eastAsia"/>
          <w:sz w:val="36"/>
        </w:rPr>
        <w:t>中国工程机械工业协会再制造分会成立大会</w:t>
      </w:r>
    </w:p>
    <w:p w14:paraId="41140383" w14:textId="77777777" w:rsidR="00EA7CFE" w:rsidRPr="00EA7CFE" w:rsidRDefault="0075624F" w:rsidP="00EA7CFE">
      <w:pPr>
        <w:adjustRightInd w:val="0"/>
        <w:snapToGrid w:val="0"/>
        <w:spacing w:line="640" w:lineRule="exact"/>
        <w:jc w:val="center"/>
        <w:rPr>
          <w:rFonts w:ascii="黑体" w:eastAsia="黑体" w:hAnsi="黑体"/>
          <w:sz w:val="36"/>
          <w:szCs w:val="30"/>
        </w:rPr>
      </w:pPr>
      <w:r>
        <w:rPr>
          <w:rFonts w:ascii="黑体" w:eastAsia="黑体" w:hAnsi="黑体" w:hint="eastAsia"/>
          <w:sz w:val="36"/>
        </w:rPr>
        <w:t>暨</w:t>
      </w:r>
      <w:r w:rsidR="00EA7CFE" w:rsidRPr="00EA7CFE">
        <w:rPr>
          <w:rFonts w:ascii="黑体" w:eastAsia="黑体" w:hAnsi="黑体" w:hint="eastAsia"/>
          <w:sz w:val="36"/>
        </w:rPr>
        <w:t>工程机械再制造发展论坛</w:t>
      </w:r>
    </w:p>
    <w:p w14:paraId="37D78FA8" w14:textId="77777777" w:rsidR="00EA7CFE" w:rsidRPr="00EA7CFE" w:rsidRDefault="00EA7CFE" w:rsidP="00EA7CFE">
      <w:pPr>
        <w:adjustRightInd w:val="0"/>
        <w:snapToGrid w:val="0"/>
        <w:spacing w:afterLines="50" w:after="156" w:line="640" w:lineRule="exact"/>
        <w:jc w:val="center"/>
        <w:rPr>
          <w:rFonts w:ascii="华文中宋" w:eastAsia="华文中宋" w:hAnsi="华文中宋"/>
          <w:spacing w:val="60"/>
          <w:sz w:val="30"/>
          <w:szCs w:val="30"/>
        </w:rPr>
      </w:pPr>
      <w:r w:rsidRPr="00EA7CFE">
        <w:rPr>
          <w:rFonts w:ascii="华文中宋" w:eastAsia="华文中宋" w:hAnsi="华文中宋" w:hint="eastAsia"/>
          <w:spacing w:val="60"/>
          <w:sz w:val="30"/>
          <w:szCs w:val="30"/>
        </w:rPr>
        <w:t>会议回执</w:t>
      </w:r>
    </w:p>
    <w:tbl>
      <w:tblPr>
        <w:tblW w:w="9076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2" w:space="0" w:color="auto"/>
          <w:insideV w:val="single" w:sz="2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37"/>
        <w:gridCol w:w="11"/>
        <w:gridCol w:w="556"/>
        <w:gridCol w:w="1233"/>
        <w:gridCol w:w="479"/>
        <w:gridCol w:w="1367"/>
        <w:gridCol w:w="189"/>
        <w:gridCol w:w="985"/>
        <w:gridCol w:w="634"/>
        <w:gridCol w:w="190"/>
        <w:gridCol w:w="603"/>
        <w:gridCol w:w="604"/>
        <w:gridCol w:w="1088"/>
      </w:tblGrid>
      <w:tr w:rsidR="00EA7CFE" w:rsidRPr="006E6CAE" w14:paraId="366B703F" w14:textId="77777777" w:rsidTr="00F44911">
        <w:trPr>
          <w:trHeight w:val="567"/>
          <w:jc w:val="center"/>
        </w:trPr>
        <w:tc>
          <w:tcPr>
            <w:tcW w:w="1148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3AEFC6A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/>
                <w:sz w:val="24"/>
              </w:rPr>
              <w:t>单位名称</w:t>
            </w:r>
          </w:p>
        </w:tc>
        <w:tc>
          <w:tcPr>
            <w:tcW w:w="7928" w:type="dxa"/>
            <w:gridSpan w:val="11"/>
          </w:tcPr>
          <w:p w14:paraId="4B166D49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A7CFE" w:rsidRPr="006E6CAE" w14:paraId="37FFEF46" w14:textId="77777777" w:rsidTr="00B73AE3">
        <w:trPr>
          <w:trHeight w:val="567"/>
          <w:jc w:val="center"/>
        </w:trPr>
        <w:tc>
          <w:tcPr>
            <w:tcW w:w="1148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2BDFBD9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/>
                <w:sz w:val="24"/>
              </w:rPr>
              <w:t>通讯地址</w:t>
            </w:r>
          </w:p>
        </w:tc>
        <w:tc>
          <w:tcPr>
            <w:tcW w:w="7928" w:type="dxa"/>
            <w:gridSpan w:val="11"/>
          </w:tcPr>
          <w:p w14:paraId="5D73A14D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A7CFE" w:rsidRPr="00AE4B06" w14:paraId="0759424E" w14:textId="77777777" w:rsidTr="00C4784B">
        <w:trPr>
          <w:trHeight w:val="369"/>
          <w:jc w:val="center"/>
        </w:trPr>
        <w:tc>
          <w:tcPr>
            <w:tcW w:w="1148" w:type="dxa"/>
            <w:gridSpan w:val="2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08B2446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/>
                <w:sz w:val="24"/>
              </w:rPr>
              <w:t>姓  名</w:t>
            </w:r>
          </w:p>
        </w:tc>
        <w:tc>
          <w:tcPr>
            <w:tcW w:w="556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4FB7516" w14:textId="77777777" w:rsidR="00EA7CFE" w:rsidRPr="006E6CAE" w:rsidRDefault="00EA7CFE" w:rsidP="00C4784B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/>
                <w:sz w:val="24"/>
              </w:rPr>
              <w:t>性别</w:t>
            </w:r>
          </w:p>
        </w:tc>
        <w:tc>
          <w:tcPr>
            <w:tcW w:w="1712" w:type="dxa"/>
            <w:gridSpan w:val="2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DC796F2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/>
                <w:sz w:val="24"/>
              </w:rPr>
              <w:t>职务</w:t>
            </w:r>
          </w:p>
        </w:tc>
        <w:tc>
          <w:tcPr>
            <w:tcW w:w="1556" w:type="dxa"/>
            <w:gridSpan w:val="2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CF6A678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/>
                <w:sz w:val="24"/>
              </w:rPr>
              <w:t>手机</w:t>
            </w:r>
          </w:p>
        </w:tc>
        <w:tc>
          <w:tcPr>
            <w:tcW w:w="1809" w:type="dxa"/>
            <w:gridSpan w:val="3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D5D1A4B" w14:textId="77777777" w:rsidR="00EA7CFE" w:rsidRPr="006E6CAE" w:rsidRDefault="00EA7CFE" w:rsidP="00C4784B">
            <w:pPr>
              <w:spacing w:line="360" w:lineRule="exact"/>
              <w:jc w:val="center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/>
                <w:sz w:val="24"/>
              </w:rPr>
              <w:t>预订房间</w:t>
            </w:r>
          </w:p>
        </w:tc>
        <w:tc>
          <w:tcPr>
            <w:tcW w:w="1207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67C67AC6" w14:textId="77777777" w:rsidR="00EA7CFE" w:rsidRPr="006E6CAE" w:rsidRDefault="00EA7CFE" w:rsidP="00C4784B">
            <w:pPr>
              <w:spacing w:line="360" w:lineRule="exact"/>
              <w:jc w:val="center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/>
                <w:sz w:val="24"/>
              </w:rPr>
              <w:t>住宿时间</w:t>
            </w:r>
          </w:p>
        </w:tc>
        <w:tc>
          <w:tcPr>
            <w:tcW w:w="1088" w:type="dxa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460DB5E" w14:textId="77777777" w:rsidR="00EA7CFE" w:rsidRPr="00AE4B06" w:rsidRDefault="000E7A94" w:rsidP="00C4784B">
            <w:pPr>
              <w:spacing w:line="280" w:lineRule="exact"/>
              <w:jc w:val="center"/>
              <w:rPr>
                <w:rFonts w:ascii="仿宋" w:eastAsia="仿宋" w:hAnsi="仿宋"/>
                <w:spacing w:val="-8"/>
                <w:sz w:val="24"/>
              </w:rPr>
            </w:pPr>
            <w:r>
              <w:rPr>
                <w:rFonts w:ascii="仿宋" w:eastAsia="仿宋" w:hAnsi="仿宋" w:hint="eastAsia"/>
                <w:spacing w:val="-8"/>
                <w:sz w:val="24"/>
              </w:rPr>
              <w:t>9.1</w:t>
            </w:r>
            <w:r w:rsidR="00EA7CFE" w:rsidRPr="00AE4B06">
              <w:rPr>
                <w:rFonts w:ascii="仿宋" w:eastAsia="仿宋" w:hAnsi="仿宋"/>
                <w:spacing w:val="-8"/>
                <w:sz w:val="24"/>
              </w:rPr>
              <w:t>是否</w:t>
            </w:r>
          </w:p>
          <w:p w14:paraId="52CC6C08" w14:textId="77777777" w:rsidR="00EA7CFE" w:rsidRPr="00AE4B06" w:rsidRDefault="00EA7CFE" w:rsidP="00C4784B">
            <w:pPr>
              <w:spacing w:line="280" w:lineRule="exact"/>
              <w:jc w:val="center"/>
              <w:rPr>
                <w:rFonts w:ascii="仿宋" w:eastAsia="仿宋" w:hAnsi="仿宋"/>
                <w:sz w:val="24"/>
              </w:rPr>
            </w:pPr>
            <w:r w:rsidRPr="00AE4B06">
              <w:rPr>
                <w:rFonts w:ascii="仿宋" w:eastAsia="仿宋" w:hAnsi="仿宋"/>
                <w:spacing w:val="-8"/>
                <w:sz w:val="24"/>
              </w:rPr>
              <w:t>参观企业</w:t>
            </w:r>
          </w:p>
        </w:tc>
      </w:tr>
      <w:tr w:rsidR="00EA7CFE" w:rsidRPr="006E6CAE" w14:paraId="25A107F6" w14:textId="77777777" w:rsidTr="00C4784B">
        <w:trPr>
          <w:trHeight w:val="369"/>
          <w:jc w:val="center"/>
        </w:trPr>
        <w:tc>
          <w:tcPr>
            <w:tcW w:w="1148" w:type="dxa"/>
            <w:gridSpan w:val="2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651642F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556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B7D1B3D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712" w:type="dxa"/>
            <w:gridSpan w:val="2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8AEDE5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6" w:type="dxa"/>
            <w:gridSpan w:val="2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31D5320D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EDD79D" w14:textId="77777777" w:rsidR="00EA7CFE" w:rsidRPr="006E6CAE" w:rsidRDefault="00EA7CFE" w:rsidP="00C4784B">
            <w:pPr>
              <w:spacing w:line="34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标准间</w:t>
            </w:r>
          </w:p>
        </w:tc>
        <w:tc>
          <w:tcPr>
            <w:tcW w:w="824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1759965" w14:textId="77777777" w:rsidR="00EA7CFE" w:rsidRPr="00340AED" w:rsidRDefault="00EA7CFE" w:rsidP="00C4784B">
            <w:pPr>
              <w:spacing w:line="340" w:lineRule="exact"/>
              <w:rPr>
                <w:rFonts w:ascii="仿宋" w:eastAsia="仿宋" w:hAnsi="仿宋"/>
                <w:noProof/>
                <w:sz w:val="24"/>
              </w:rPr>
            </w:pPr>
            <w:r w:rsidRPr="00340AED">
              <w:rPr>
                <w:rFonts w:ascii="仿宋" w:eastAsia="仿宋" w:hAnsi="仿宋" w:hint="eastAsia"/>
                <w:noProof/>
                <w:sz w:val="24"/>
              </w:rPr>
              <w:t>大床间</w:t>
            </w:r>
          </w:p>
        </w:tc>
        <w:tc>
          <w:tcPr>
            <w:tcW w:w="603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78A9F18" w14:textId="77777777" w:rsidR="00EA7CFE" w:rsidRPr="006E6CAE" w:rsidRDefault="00EA7CFE" w:rsidP="00C4784B">
            <w:pPr>
              <w:spacing w:line="340" w:lineRule="exact"/>
              <w:jc w:val="center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/>
                <w:sz w:val="24"/>
              </w:rPr>
              <w:t>入住</w:t>
            </w:r>
          </w:p>
        </w:tc>
        <w:tc>
          <w:tcPr>
            <w:tcW w:w="604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0628AC" w14:textId="77777777" w:rsidR="00EA7CFE" w:rsidRPr="006E6CAE" w:rsidRDefault="00EA7CFE" w:rsidP="00C4784B">
            <w:pPr>
              <w:spacing w:line="340" w:lineRule="exact"/>
              <w:jc w:val="center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/>
                <w:sz w:val="24"/>
              </w:rPr>
              <w:t>退房</w:t>
            </w:r>
          </w:p>
        </w:tc>
        <w:tc>
          <w:tcPr>
            <w:tcW w:w="1088" w:type="dxa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35316DE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A7CFE" w:rsidRPr="006E6CAE" w14:paraId="3C81B183" w14:textId="77777777" w:rsidTr="00C4784B">
        <w:trPr>
          <w:trHeight w:hRule="exact" w:val="567"/>
          <w:jc w:val="center"/>
        </w:trPr>
        <w:tc>
          <w:tcPr>
            <w:tcW w:w="1148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DBB1C85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55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E41F4FA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712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6012C8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6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7BD5527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578927C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24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D98664E" w14:textId="77777777" w:rsidR="00EA7CFE" w:rsidRPr="006E6CAE" w:rsidRDefault="00EA7CFE" w:rsidP="00C4784B">
            <w:pPr>
              <w:jc w:val="right"/>
              <w:rPr>
                <w:rFonts w:ascii="仿宋" w:eastAsia="仿宋" w:hAnsi="仿宋"/>
                <w:sz w:val="24"/>
              </w:rPr>
            </w:pPr>
          </w:p>
        </w:tc>
        <w:tc>
          <w:tcPr>
            <w:tcW w:w="603" w:type="dxa"/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6A998E35" w14:textId="77777777" w:rsidR="00EA7CFE" w:rsidRPr="006E6CAE" w:rsidRDefault="000E7A94" w:rsidP="00C4784B">
            <w:pPr>
              <w:jc w:val="right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 w:hint="eastAsia"/>
                <w:sz w:val="24"/>
              </w:rPr>
              <w:t>__</w:t>
            </w:r>
            <w:r w:rsidR="00EA7CFE" w:rsidRPr="006E6CAE">
              <w:rPr>
                <w:rFonts w:ascii="仿宋" w:eastAsia="仿宋" w:hAnsi="仿宋"/>
                <w:sz w:val="24"/>
              </w:rPr>
              <w:t>日</w:t>
            </w:r>
          </w:p>
        </w:tc>
        <w:tc>
          <w:tcPr>
            <w:tcW w:w="604" w:type="dxa"/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1FF17939" w14:textId="77777777" w:rsidR="00EA7CFE" w:rsidRPr="006E6CAE" w:rsidRDefault="00EA7CFE" w:rsidP="00C4784B">
            <w:pPr>
              <w:jc w:val="right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 w:hint="eastAsia"/>
                <w:sz w:val="24"/>
              </w:rPr>
              <w:t>__</w:t>
            </w:r>
            <w:r w:rsidRPr="006E6CAE">
              <w:rPr>
                <w:rFonts w:ascii="仿宋" w:eastAsia="仿宋" w:hAnsi="仿宋"/>
                <w:sz w:val="24"/>
              </w:rPr>
              <w:t>日</w:t>
            </w:r>
          </w:p>
        </w:tc>
        <w:tc>
          <w:tcPr>
            <w:tcW w:w="1088" w:type="dxa"/>
            <w:shd w:val="clear" w:color="auto" w:fill="auto"/>
            <w:vAlign w:val="center"/>
          </w:tcPr>
          <w:p w14:paraId="0DC43DC0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A7CFE" w:rsidRPr="006E6CAE" w14:paraId="4026CFE1" w14:textId="77777777" w:rsidTr="00C4784B">
        <w:trPr>
          <w:trHeight w:hRule="exact" w:val="567"/>
          <w:jc w:val="center"/>
        </w:trPr>
        <w:tc>
          <w:tcPr>
            <w:tcW w:w="1148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683C25C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55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7C4201C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712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10A019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6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ADAB553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436B0D9D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24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7CF61F6A" w14:textId="77777777" w:rsidR="00EA7CFE" w:rsidRPr="006E6CAE" w:rsidRDefault="00EA7CFE" w:rsidP="00C4784B">
            <w:pPr>
              <w:jc w:val="right"/>
              <w:rPr>
                <w:rFonts w:ascii="仿宋" w:eastAsia="仿宋" w:hAnsi="仿宋"/>
                <w:sz w:val="24"/>
              </w:rPr>
            </w:pPr>
          </w:p>
        </w:tc>
        <w:tc>
          <w:tcPr>
            <w:tcW w:w="603" w:type="dxa"/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9202E7B" w14:textId="77777777" w:rsidR="00EA7CFE" w:rsidRPr="006E6CAE" w:rsidRDefault="00EA7CFE" w:rsidP="00C4784B">
            <w:pPr>
              <w:jc w:val="right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 w:hint="eastAsia"/>
                <w:sz w:val="24"/>
              </w:rPr>
              <w:t>__</w:t>
            </w:r>
            <w:r w:rsidRPr="006E6CAE">
              <w:rPr>
                <w:rFonts w:ascii="仿宋" w:eastAsia="仿宋" w:hAnsi="仿宋"/>
                <w:sz w:val="24"/>
              </w:rPr>
              <w:t>日</w:t>
            </w:r>
          </w:p>
        </w:tc>
        <w:tc>
          <w:tcPr>
            <w:tcW w:w="604" w:type="dxa"/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32A3D9A9" w14:textId="77777777" w:rsidR="00EA7CFE" w:rsidRPr="006E6CAE" w:rsidRDefault="00EA7CFE" w:rsidP="00C4784B">
            <w:pPr>
              <w:jc w:val="right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 w:hint="eastAsia"/>
                <w:sz w:val="24"/>
              </w:rPr>
              <w:t>__</w:t>
            </w:r>
            <w:r w:rsidRPr="006E6CAE">
              <w:rPr>
                <w:rFonts w:ascii="仿宋" w:eastAsia="仿宋" w:hAnsi="仿宋"/>
                <w:sz w:val="24"/>
              </w:rPr>
              <w:t>日</w:t>
            </w:r>
          </w:p>
        </w:tc>
        <w:tc>
          <w:tcPr>
            <w:tcW w:w="1088" w:type="dxa"/>
            <w:shd w:val="clear" w:color="auto" w:fill="auto"/>
            <w:vAlign w:val="center"/>
          </w:tcPr>
          <w:p w14:paraId="52E1EBFB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A7CFE" w:rsidRPr="006E6CAE" w14:paraId="58D642CB" w14:textId="77777777" w:rsidTr="00C4784B">
        <w:trPr>
          <w:trHeight w:hRule="exact" w:val="567"/>
          <w:jc w:val="center"/>
        </w:trPr>
        <w:tc>
          <w:tcPr>
            <w:tcW w:w="1148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C01C075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556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A411A8D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712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EA46918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556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54607756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985" w:type="dxa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13CF123C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824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09FB422B" w14:textId="77777777" w:rsidR="00EA7CFE" w:rsidRPr="006E6CAE" w:rsidRDefault="00EA7CFE" w:rsidP="00C4784B">
            <w:pPr>
              <w:jc w:val="right"/>
              <w:rPr>
                <w:rFonts w:ascii="仿宋" w:eastAsia="仿宋" w:hAnsi="仿宋"/>
                <w:sz w:val="24"/>
              </w:rPr>
            </w:pPr>
          </w:p>
        </w:tc>
        <w:tc>
          <w:tcPr>
            <w:tcW w:w="603" w:type="dxa"/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07263235" w14:textId="77777777" w:rsidR="00EA7CFE" w:rsidRPr="006E6CAE" w:rsidRDefault="00EA7CFE" w:rsidP="00C4784B">
            <w:pPr>
              <w:jc w:val="right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 w:hint="eastAsia"/>
                <w:sz w:val="24"/>
              </w:rPr>
              <w:t>__</w:t>
            </w:r>
            <w:r w:rsidRPr="006E6CAE">
              <w:rPr>
                <w:rFonts w:ascii="仿宋" w:eastAsia="仿宋" w:hAnsi="仿宋"/>
                <w:sz w:val="24"/>
              </w:rPr>
              <w:t>日</w:t>
            </w:r>
          </w:p>
        </w:tc>
        <w:tc>
          <w:tcPr>
            <w:tcW w:w="604" w:type="dxa"/>
            <w:shd w:val="clear" w:color="auto" w:fill="auto"/>
            <w:tcMar>
              <w:left w:w="28" w:type="dxa"/>
              <w:right w:w="28" w:type="dxa"/>
            </w:tcMar>
            <w:vAlign w:val="bottom"/>
          </w:tcPr>
          <w:p w14:paraId="5F60D2C6" w14:textId="77777777" w:rsidR="00EA7CFE" w:rsidRPr="006E6CAE" w:rsidRDefault="00EA7CFE" w:rsidP="00C4784B">
            <w:pPr>
              <w:jc w:val="right"/>
              <w:rPr>
                <w:rFonts w:ascii="仿宋" w:eastAsia="仿宋" w:hAnsi="仿宋"/>
                <w:sz w:val="24"/>
              </w:rPr>
            </w:pPr>
            <w:r w:rsidRPr="006E6CAE">
              <w:rPr>
                <w:rFonts w:ascii="仿宋" w:eastAsia="仿宋" w:hAnsi="仿宋" w:hint="eastAsia"/>
                <w:sz w:val="24"/>
              </w:rPr>
              <w:t>__</w:t>
            </w:r>
            <w:r w:rsidRPr="006E6CAE">
              <w:rPr>
                <w:rFonts w:ascii="仿宋" w:eastAsia="仿宋" w:hAnsi="仿宋"/>
                <w:sz w:val="24"/>
              </w:rPr>
              <w:t>日</w:t>
            </w:r>
          </w:p>
        </w:tc>
        <w:tc>
          <w:tcPr>
            <w:tcW w:w="1088" w:type="dxa"/>
            <w:shd w:val="clear" w:color="auto" w:fill="auto"/>
            <w:vAlign w:val="center"/>
          </w:tcPr>
          <w:p w14:paraId="2082E6A0" w14:textId="77777777" w:rsidR="00EA7CFE" w:rsidRPr="006E6CA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EA7CFE" w:rsidRPr="006E6CAE" w14:paraId="327B5198" w14:textId="77777777" w:rsidTr="00C4784B">
        <w:trPr>
          <w:trHeight w:hRule="exact" w:val="794"/>
          <w:jc w:val="center"/>
        </w:trPr>
        <w:tc>
          <w:tcPr>
            <w:tcW w:w="1148" w:type="dxa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14:paraId="2ECD4834" w14:textId="77777777" w:rsidR="00EA7CFE" w:rsidRPr="0075624F" w:rsidRDefault="00EA7CFE" w:rsidP="00C4784B">
            <w:pPr>
              <w:jc w:val="center"/>
              <w:rPr>
                <w:rFonts w:ascii="仿宋" w:eastAsia="仿宋" w:hAnsi="仿宋"/>
                <w:sz w:val="18"/>
                <w:szCs w:val="18"/>
              </w:rPr>
            </w:pPr>
            <w:r w:rsidRPr="0075624F">
              <w:rPr>
                <w:rFonts w:ascii="仿宋" w:eastAsia="仿宋" w:hAnsi="仿宋"/>
                <w:sz w:val="18"/>
                <w:szCs w:val="18"/>
              </w:rPr>
              <w:t>是否接站</w:t>
            </w:r>
            <w:r w:rsidR="0075624F">
              <w:rPr>
                <w:rFonts w:ascii="仿宋" w:eastAsia="仿宋" w:hAnsi="仿宋" w:hint="eastAsia"/>
                <w:sz w:val="18"/>
                <w:szCs w:val="18"/>
              </w:rPr>
              <w:t xml:space="preserve">   </w:t>
            </w:r>
            <w:r w:rsidR="0075624F" w:rsidRPr="0075624F">
              <w:rPr>
                <w:rFonts w:ascii="仿宋" w:eastAsia="仿宋" w:hAnsi="仿宋"/>
                <w:sz w:val="18"/>
                <w:szCs w:val="18"/>
              </w:rPr>
              <w:t>常熟高铁站</w:t>
            </w:r>
          </w:p>
        </w:tc>
        <w:tc>
          <w:tcPr>
            <w:tcW w:w="556" w:type="dxa"/>
          </w:tcPr>
          <w:p w14:paraId="1457C04B" w14:textId="77777777" w:rsidR="00EA7CFE" w:rsidRDefault="00EA7CFE" w:rsidP="00C4784B">
            <w:pPr>
              <w:spacing w:line="400" w:lineRule="exact"/>
              <w:rPr>
                <w:rFonts w:ascii="仿宋" w:eastAsia="仿宋" w:hAnsi="仿宋"/>
                <w:sz w:val="24"/>
              </w:rPr>
            </w:pPr>
          </w:p>
        </w:tc>
        <w:tc>
          <w:tcPr>
            <w:tcW w:w="7372" w:type="dxa"/>
            <w:gridSpan w:val="10"/>
            <w:shd w:val="clear" w:color="auto" w:fill="auto"/>
          </w:tcPr>
          <w:p w14:paraId="0578C914" w14:textId="77777777" w:rsidR="00EA7CFE" w:rsidRDefault="00EA7CFE" w:rsidP="00C4784B">
            <w:pPr>
              <w:spacing w:line="4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    </w:t>
            </w:r>
            <w:r w:rsidRPr="006E6CAE">
              <w:rPr>
                <w:rFonts w:ascii="仿宋" w:eastAsia="仿宋" w:hAnsi="仿宋"/>
                <w:sz w:val="24"/>
              </w:rPr>
              <w:t>是（ ）</w:t>
            </w:r>
            <w:r>
              <w:rPr>
                <w:rFonts w:ascii="仿宋" w:eastAsia="仿宋" w:hAnsi="仿宋" w:hint="eastAsia"/>
                <w:sz w:val="24"/>
              </w:rPr>
              <w:t xml:space="preserve">                     </w:t>
            </w:r>
            <w:r w:rsidRPr="006E6CAE">
              <w:rPr>
                <w:rFonts w:ascii="仿宋" w:eastAsia="仿宋" w:hAnsi="仿宋"/>
                <w:sz w:val="24"/>
              </w:rPr>
              <w:t>否（</w:t>
            </w:r>
            <w:r>
              <w:rPr>
                <w:rFonts w:ascii="仿宋" w:eastAsia="仿宋" w:hAnsi="仿宋" w:hint="eastAsia"/>
                <w:sz w:val="24"/>
              </w:rPr>
              <w:t xml:space="preserve"> </w:t>
            </w:r>
            <w:r w:rsidRPr="006E6CAE">
              <w:rPr>
                <w:rFonts w:ascii="仿宋" w:eastAsia="仿宋" w:hAnsi="仿宋"/>
                <w:sz w:val="24"/>
              </w:rPr>
              <w:t>）</w:t>
            </w:r>
          </w:p>
          <w:p w14:paraId="05C6B0DA" w14:textId="1AC6ECC5" w:rsidR="00EA7CFE" w:rsidRPr="006E6CAE" w:rsidRDefault="00EA7CFE" w:rsidP="00C4784B">
            <w:pPr>
              <w:spacing w:line="400" w:lineRule="exact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 xml:space="preserve">    </w:t>
            </w:r>
            <w:r>
              <w:rPr>
                <w:rFonts w:ascii="仿宋" w:eastAsia="仿宋" w:hAnsi="仿宋"/>
                <w:sz w:val="24"/>
              </w:rPr>
              <w:t xml:space="preserve">    车次</w:t>
            </w:r>
            <w:r w:rsidRPr="006E6CAE">
              <w:rPr>
                <w:rFonts w:ascii="仿宋" w:eastAsia="仿宋" w:hAnsi="仿宋"/>
                <w:sz w:val="24"/>
              </w:rPr>
              <w:t xml:space="preserve">：     </w:t>
            </w:r>
            <w:r w:rsidRPr="006E6CAE">
              <w:rPr>
                <w:rFonts w:ascii="仿宋" w:eastAsia="仿宋" w:hAnsi="仿宋" w:hint="eastAsia"/>
                <w:sz w:val="24"/>
              </w:rPr>
              <w:t xml:space="preserve">        </w:t>
            </w:r>
            <w:r w:rsidRPr="006E6CAE">
              <w:rPr>
                <w:rFonts w:ascii="仿宋" w:eastAsia="仿宋" w:hAnsi="仿宋"/>
                <w:sz w:val="24"/>
              </w:rPr>
              <w:t xml:space="preserve">    到达</w:t>
            </w:r>
            <w:r w:rsidR="00363D6E">
              <w:rPr>
                <w:rFonts w:ascii="仿宋" w:eastAsia="仿宋" w:hAnsi="仿宋" w:hint="eastAsia"/>
                <w:sz w:val="24"/>
              </w:rPr>
              <w:t>时间</w:t>
            </w:r>
            <w:r w:rsidRPr="006E6CAE">
              <w:rPr>
                <w:rFonts w:ascii="仿宋" w:eastAsia="仿宋" w:hAnsi="仿宋"/>
                <w:sz w:val="24"/>
              </w:rPr>
              <w:t>：</w:t>
            </w:r>
          </w:p>
        </w:tc>
      </w:tr>
      <w:tr w:rsidR="00EA7CFE" w14:paraId="794EBD10" w14:textId="77777777" w:rsidTr="00C4784B">
        <w:tblPrEx>
          <w:tblLook w:val="0000" w:firstRow="0" w:lastRow="0" w:firstColumn="0" w:lastColumn="0" w:noHBand="0" w:noVBand="0"/>
        </w:tblPrEx>
        <w:trPr>
          <w:trHeight w:val="510"/>
          <w:jc w:val="center"/>
        </w:trPr>
        <w:tc>
          <w:tcPr>
            <w:tcW w:w="1137" w:type="dxa"/>
            <w:vMerge w:val="restart"/>
            <w:tcMar>
              <w:left w:w="28" w:type="dxa"/>
              <w:right w:w="28" w:type="dxa"/>
            </w:tcMar>
            <w:vAlign w:val="center"/>
          </w:tcPr>
          <w:p w14:paraId="3FF6091D" w14:textId="77777777" w:rsidR="00EA7CF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增值税专用发票开票信息</w:t>
            </w:r>
          </w:p>
        </w:tc>
        <w:tc>
          <w:tcPr>
            <w:tcW w:w="1800" w:type="dxa"/>
            <w:gridSpan w:val="3"/>
            <w:tcBorders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CC86FA8" w14:textId="77777777" w:rsidR="00EA7CFE" w:rsidRDefault="00EA7CFE" w:rsidP="00C4784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单位名称</w:t>
            </w:r>
          </w:p>
        </w:tc>
        <w:tc>
          <w:tcPr>
            <w:tcW w:w="1846" w:type="dxa"/>
            <w:gridSpan w:val="2"/>
            <w:tcBorders>
              <w:left w:val="single" w:sz="4" w:space="0" w:color="auto"/>
            </w:tcBorders>
            <w:vAlign w:val="center"/>
          </w:tcPr>
          <w:p w14:paraId="10705CDF" w14:textId="77777777" w:rsidR="00EA7CFE" w:rsidRDefault="00EA7CFE" w:rsidP="00C4784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纳税人识别号</w:t>
            </w:r>
          </w:p>
        </w:tc>
        <w:tc>
          <w:tcPr>
            <w:tcW w:w="1808" w:type="dxa"/>
            <w:gridSpan w:val="3"/>
            <w:tcBorders>
              <w:right w:val="single" w:sz="4" w:space="0" w:color="auto"/>
            </w:tcBorders>
            <w:vAlign w:val="center"/>
          </w:tcPr>
          <w:p w14:paraId="41A78C83" w14:textId="77777777" w:rsidR="00EA7CFE" w:rsidRDefault="00EA7CFE" w:rsidP="00C4784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 w:hint="eastAsia"/>
                <w:sz w:val="24"/>
              </w:rPr>
              <w:t>地址及电话</w:t>
            </w:r>
          </w:p>
        </w:tc>
        <w:tc>
          <w:tcPr>
            <w:tcW w:w="2485" w:type="dxa"/>
            <w:gridSpan w:val="4"/>
            <w:tcBorders>
              <w:right w:val="single" w:sz="4" w:space="0" w:color="auto"/>
            </w:tcBorders>
            <w:vAlign w:val="center"/>
          </w:tcPr>
          <w:p w14:paraId="53C64B97" w14:textId="77777777" w:rsidR="00EA7CFE" w:rsidRDefault="00EA7CFE" w:rsidP="00C4784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  <w:r>
              <w:rPr>
                <w:rFonts w:ascii="仿宋" w:eastAsia="仿宋" w:hAnsi="仿宋"/>
                <w:sz w:val="24"/>
              </w:rPr>
              <w:t>开户行</w:t>
            </w:r>
            <w:r>
              <w:rPr>
                <w:rFonts w:ascii="仿宋" w:eastAsia="仿宋" w:hAnsi="仿宋" w:hint="eastAsia"/>
                <w:sz w:val="24"/>
              </w:rPr>
              <w:t>及账号</w:t>
            </w:r>
          </w:p>
        </w:tc>
      </w:tr>
      <w:tr w:rsidR="00EA7CFE" w14:paraId="762468F2" w14:textId="77777777" w:rsidTr="00C4784B">
        <w:tblPrEx>
          <w:tblLook w:val="0000" w:firstRow="0" w:lastRow="0" w:firstColumn="0" w:lastColumn="0" w:noHBand="0" w:noVBand="0"/>
        </w:tblPrEx>
        <w:trPr>
          <w:trHeight w:val="1555"/>
          <w:jc w:val="center"/>
        </w:trPr>
        <w:tc>
          <w:tcPr>
            <w:tcW w:w="1137" w:type="dxa"/>
            <w:vMerge/>
            <w:vAlign w:val="center"/>
          </w:tcPr>
          <w:p w14:paraId="5CB80D84" w14:textId="77777777" w:rsidR="00EA7CFE" w:rsidRDefault="00EA7CFE" w:rsidP="00C4784B">
            <w:pPr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0" w:type="dxa"/>
            <w:gridSpan w:val="3"/>
            <w:tcBorders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BEB60CA" w14:textId="77777777" w:rsidR="00EA7CFE" w:rsidRDefault="00EA7CFE" w:rsidP="00C4784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46" w:type="dxa"/>
            <w:gridSpan w:val="2"/>
            <w:tcBorders>
              <w:left w:val="single" w:sz="4" w:space="0" w:color="auto"/>
            </w:tcBorders>
            <w:vAlign w:val="center"/>
          </w:tcPr>
          <w:p w14:paraId="2FECE513" w14:textId="77777777" w:rsidR="00EA7CFE" w:rsidRDefault="00EA7CFE" w:rsidP="00C4784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1808" w:type="dxa"/>
            <w:gridSpan w:val="3"/>
            <w:tcBorders>
              <w:right w:val="single" w:sz="4" w:space="0" w:color="auto"/>
            </w:tcBorders>
            <w:vAlign w:val="center"/>
          </w:tcPr>
          <w:p w14:paraId="2E1CCC84" w14:textId="77777777" w:rsidR="00EA7CFE" w:rsidRDefault="00EA7CFE" w:rsidP="00C4784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485" w:type="dxa"/>
            <w:gridSpan w:val="4"/>
            <w:tcBorders>
              <w:right w:val="single" w:sz="4" w:space="0" w:color="auto"/>
            </w:tcBorders>
            <w:vAlign w:val="center"/>
          </w:tcPr>
          <w:p w14:paraId="21DEA9CA" w14:textId="77777777" w:rsidR="00EA7CFE" w:rsidRDefault="00EA7CFE" w:rsidP="00C4784B">
            <w:pPr>
              <w:spacing w:line="240" w:lineRule="exact"/>
              <w:jc w:val="center"/>
              <w:rPr>
                <w:rFonts w:ascii="仿宋" w:eastAsia="仿宋" w:hAnsi="仿宋"/>
                <w:sz w:val="24"/>
              </w:rPr>
            </w:pPr>
          </w:p>
        </w:tc>
      </w:tr>
    </w:tbl>
    <w:p w14:paraId="6DDAFF73" w14:textId="77777777" w:rsidR="00EA7CFE" w:rsidRPr="001D0560" w:rsidRDefault="001D0560" w:rsidP="001D0560">
      <w:pPr>
        <w:adjustRightInd w:val="0"/>
        <w:snapToGrid w:val="0"/>
        <w:spacing w:line="560" w:lineRule="exact"/>
        <w:jc w:val="left"/>
        <w:rPr>
          <w:rFonts w:ascii="仿宋" w:eastAsia="仿宋" w:hAnsi="仿宋"/>
          <w:b/>
          <w:sz w:val="28"/>
        </w:rPr>
      </w:pPr>
      <w:r>
        <w:rPr>
          <w:rFonts w:ascii="仿宋" w:eastAsia="仿宋" w:hAnsi="仿宋" w:hint="eastAsia"/>
          <w:b/>
          <w:sz w:val="28"/>
        </w:rPr>
        <w:t>※请填写该</w:t>
      </w:r>
      <w:r w:rsidRPr="00653A61">
        <w:rPr>
          <w:rFonts w:ascii="仿宋" w:eastAsia="仿宋" w:hAnsi="仿宋" w:hint="eastAsia"/>
          <w:b/>
          <w:sz w:val="28"/>
        </w:rPr>
        <w:t>回执</w:t>
      </w:r>
      <w:r>
        <w:rPr>
          <w:rFonts w:ascii="仿宋" w:eastAsia="仿宋" w:hAnsi="仿宋" w:hint="eastAsia"/>
          <w:b/>
          <w:sz w:val="28"/>
        </w:rPr>
        <w:t>并</w:t>
      </w:r>
      <w:r w:rsidRPr="00653A61">
        <w:rPr>
          <w:rFonts w:ascii="仿宋" w:eastAsia="仿宋" w:hAnsi="仿宋" w:hint="eastAsia"/>
          <w:b/>
          <w:sz w:val="28"/>
        </w:rPr>
        <w:t>发至协会邮箱：</w:t>
      </w:r>
      <w:r w:rsidR="0075624F">
        <w:rPr>
          <w:rFonts w:ascii="仿宋" w:eastAsia="仿宋" w:hAnsi="仿宋" w:hint="eastAsia"/>
          <w:b/>
          <w:spacing w:val="-12"/>
          <w:sz w:val="28"/>
        </w:rPr>
        <w:t>lichunsheng@cncma.org</w:t>
      </w:r>
    </w:p>
    <w:p w14:paraId="0586E295" w14:textId="77777777" w:rsidR="00FB5D21" w:rsidRPr="00FB5D21" w:rsidRDefault="00EA7CFE" w:rsidP="00FB5D21">
      <w:pPr>
        <w:adjustRightInd w:val="0"/>
        <w:snapToGrid w:val="0"/>
        <w:spacing w:line="520" w:lineRule="exact"/>
        <w:rPr>
          <w:rFonts w:ascii="仿宋" w:eastAsia="仿宋" w:hAnsi="仿宋"/>
          <w:sz w:val="28"/>
          <w:szCs w:val="28"/>
        </w:rPr>
      </w:pPr>
      <w:r w:rsidRPr="001D0560">
        <w:rPr>
          <w:rFonts w:ascii="仿宋" w:eastAsia="仿宋" w:hAnsi="仿宋"/>
          <w:sz w:val="28"/>
          <w:szCs w:val="28"/>
        </w:rPr>
        <w:t>协会联系人：</w:t>
      </w:r>
      <w:r w:rsidRPr="001D0560">
        <w:rPr>
          <w:rFonts w:ascii="仿宋" w:eastAsia="仿宋" w:hAnsi="仿宋" w:hint="eastAsia"/>
          <w:spacing w:val="-16"/>
          <w:sz w:val="28"/>
          <w:szCs w:val="28"/>
        </w:rPr>
        <w:t>李春升</w:t>
      </w:r>
      <w:r w:rsidRPr="001D0560">
        <w:rPr>
          <w:rFonts w:ascii="仿宋" w:eastAsia="仿宋" w:hAnsi="仿宋"/>
          <w:spacing w:val="-16"/>
          <w:sz w:val="28"/>
          <w:szCs w:val="28"/>
        </w:rPr>
        <w:t>010-685</w:t>
      </w:r>
      <w:r w:rsidRPr="001D0560">
        <w:rPr>
          <w:rFonts w:ascii="仿宋" w:eastAsia="仿宋" w:hAnsi="仿宋" w:hint="eastAsia"/>
          <w:spacing w:val="-16"/>
          <w:sz w:val="28"/>
          <w:szCs w:val="28"/>
        </w:rPr>
        <w:t>16377</w:t>
      </w:r>
      <w:r w:rsidRPr="001D0560">
        <w:rPr>
          <w:rFonts w:ascii="仿宋" w:eastAsia="仿宋" w:hAnsi="仿宋"/>
          <w:spacing w:val="-16"/>
          <w:sz w:val="28"/>
          <w:szCs w:val="28"/>
        </w:rPr>
        <w:t>/</w:t>
      </w:r>
      <w:r w:rsidRPr="001D0560">
        <w:rPr>
          <w:rFonts w:ascii="仿宋" w:eastAsia="仿宋" w:hAnsi="仿宋" w:hint="eastAsia"/>
          <w:spacing w:val="-16"/>
          <w:sz w:val="28"/>
          <w:szCs w:val="28"/>
        </w:rPr>
        <w:t>18611276011</w:t>
      </w:r>
      <w:r w:rsidR="001D0560">
        <w:rPr>
          <w:rFonts w:ascii="仿宋" w:eastAsia="仿宋" w:hAnsi="仿宋" w:hint="eastAsia"/>
          <w:spacing w:val="-16"/>
          <w:sz w:val="28"/>
          <w:szCs w:val="28"/>
        </w:rPr>
        <w:t xml:space="preserve">    别致</w:t>
      </w:r>
      <w:r w:rsidRPr="001D0560">
        <w:rPr>
          <w:rFonts w:ascii="仿宋" w:eastAsia="仿宋" w:hAnsi="仿宋" w:hint="eastAsia"/>
          <w:spacing w:val="-16"/>
          <w:sz w:val="28"/>
          <w:szCs w:val="28"/>
        </w:rPr>
        <w:t>15117963905</w:t>
      </w:r>
    </w:p>
    <w:p w14:paraId="22AF0EBA" w14:textId="77777777" w:rsidR="0075624F" w:rsidRDefault="00CF0582" w:rsidP="00FB5D21">
      <w:pPr>
        <w:adjustRightInd w:val="0"/>
        <w:snapToGrid w:val="0"/>
        <w:spacing w:line="560" w:lineRule="exact"/>
        <w:jc w:val="left"/>
        <w:rPr>
          <w:rFonts w:ascii="仿宋" w:eastAsia="仿宋" w:hAnsi="仿宋"/>
          <w:sz w:val="28"/>
        </w:rPr>
      </w:pPr>
      <w:r>
        <w:rPr>
          <w:rFonts w:ascii="仿宋" w:eastAsia="仿宋" w:hAnsi="仿宋" w:hint="eastAsia"/>
          <w:sz w:val="28"/>
        </w:rPr>
        <w:t xml:space="preserve">            </w:t>
      </w:r>
      <w:r w:rsidR="0075624F" w:rsidRPr="0075624F">
        <w:rPr>
          <w:rFonts w:ascii="仿宋" w:eastAsia="仿宋" w:hAnsi="仿宋" w:hint="eastAsia"/>
          <w:snapToGrid w:val="0"/>
          <w:spacing w:val="-16"/>
          <w:kern w:val="0"/>
          <w:sz w:val="28"/>
        </w:rPr>
        <w:t>孙起中 13501278276</w:t>
      </w:r>
    </w:p>
    <w:p w14:paraId="30D4A992" w14:textId="77777777" w:rsidR="00FB5D21" w:rsidRPr="00460D5C" w:rsidRDefault="0075624F" w:rsidP="00FB5D21">
      <w:pPr>
        <w:adjustRightInd w:val="0"/>
        <w:snapToGrid w:val="0"/>
        <w:spacing w:line="560" w:lineRule="exact"/>
        <w:jc w:val="left"/>
        <w:rPr>
          <w:rFonts w:ascii="仿宋" w:eastAsia="仿宋" w:hAnsi="仿宋"/>
          <w:sz w:val="28"/>
        </w:rPr>
      </w:pPr>
      <w:r>
        <w:rPr>
          <w:rFonts w:ascii="仿宋" w:eastAsia="仿宋" w:hAnsi="仿宋" w:hint="eastAsia"/>
          <w:sz w:val="28"/>
        </w:rPr>
        <w:t>承办</w:t>
      </w:r>
      <w:r w:rsidR="00FB5D21" w:rsidRPr="00460D5C">
        <w:rPr>
          <w:rFonts w:ascii="仿宋" w:eastAsia="仿宋" w:hAnsi="仿宋" w:hint="eastAsia"/>
          <w:sz w:val="28"/>
        </w:rPr>
        <w:t xml:space="preserve">单位联系人：杨思佳18662128219 </w:t>
      </w:r>
    </w:p>
    <w:p w14:paraId="697A2220" w14:textId="77777777" w:rsidR="00CF0582" w:rsidRDefault="00FB5D21" w:rsidP="00FB5D21">
      <w:pPr>
        <w:adjustRightInd w:val="0"/>
        <w:snapToGrid w:val="0"/>
        <w:spacing w:line="560" w:lineRule="exact"/>
        <w:jc w:val="left"/>
        <w:rPr>
          <w:rFonts w:ascii="仿宋" w:eastAsia="仿宋" w:hAnsi="仿宋"/>
          <w:sz w:val="28"/>
        </w:rPr>
      </w:pPr>
      <w:r w:rsidRPr="00460D5C">
        <w:rPr>
          <w:rFonts w:ascii="仿宋" w:eastAsia="仿宋" w:hAnsi="仿宋" w:hint="eastAsia"/>
          <w:sz w:val="28"/>
        </w:rPr>
        <w:t>酒店联系人：卫锦枫17706236232</w:t>
      </w:r>
      <w:r>
        <w:rPr>
          <w:rFonts w:ascii="仿宋" w:eastAsia="仿宋" w:hAnsi="仿宋" w:hint="eastAsia"/>
          <w:sz w:val="28"/>
        </w:rPr>
        <w:t xml:space="preserve"> </w:t>
      </w:r>
    </w:p>
    <w:p w14:paraId="0D7C0889" w14:textId="77777777" w:rsidR="00FB5D21" w:rsidRPr="00FB5D21" w:rsidRDefault="00CF0582" w:rsidP="00FB5D21">
      <w:pPr>
        <w:adjustRightInd w:val="0"/>
        <w:snapToGrid w:val="0"/>
        <w:spacing w:line="560" w:lineRule="exact"/>
        <w:jc w:val="left"/>
        <w:rPr>
          <w:rFonts w:ascii="仿宋" w:eastAsia="仿宋" w:hAnsi="仿宋"/>
          <w:sz w:val="28"/>
        </w:rPr>
      </w:pPr>
      <w:r>
        <w:rPr>
          <w:rFonts w:ascii="仿宋" w:eastAsia="仿宋" w:hAnsi="仿宋" w:hint="eastAsia"/>
          <w:sz w:val="28"/>
        </w:rPr>
        <w:t>会议地点：</w:t>
      </w:r>
      <w:r w:rsidRPr="00FC5D0E">
        <w:rPr>
          <w:rFonts w:ascii="仿宋" w:eastAsia="仿宋" w:hAnsi="仿宋" w:cs="宋体" w:hint="eastAsia"/>
          <w:bCs/>
          <w:spacing w:val="-8"/>
          <w:sz w:val="28"/>
          <w:szCs w:val="28"/>
        </w:rPr>
        <w:t>黄河路288号</w:t>
      </w:r>
      <w:r>
        <w:rPr>
          <w:rFonts w:ascii="仿宋" w:eastAsia="仿宋" w:hAnsi="仿宋" w:cs="宋体" w:hint="eastAsia"/>
          <w:bCs/>
          <w:spacing w:val="-8"/>
          <w:sz w:val="28"/>
          <w:szCs w:val="28"/>
        </w:rPr>
        <w:t>，常熟国际饭店。</w:t>
      </w:r>
    </w:p>
    <w:sectPr w:rsidR="00FB5D21" w:rsidRPr="00FB5D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36DD3E" w14:textId="77777777" w:rsidR="00214C37" w:rsidRDefault="00214C37" w:rsidP="00EA7CFE">
      <w:r>
        <w:separator/>
      </w:r>
    </w:p>
  </w:endnote>
  <w:endnote w:type="continuationSeparator" w:id="0">
    <w:p w14:paraId="3163C751" w14:textId="77777777" w:rsidR="00214C37" w:rsidRDefault="00214C37" w:rsidP="00EA7C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40EBEA" w14:textId="77777777" w:rsidR="00214C37" w:rsidRDefault="00214C37" w:rsidP="00EA7CFE">
      <w:r>
        <w:separator/>
      </w:r>
    </w:p>
  </w:footnote>
  <w:footnote w:type="continuationSeparator" w:id="0">
    <w:p w14:paraId="18EF1360" w14:textId="77777777" w:rsidR="00214C37" w:rsidRDefault="00214C37" w:rsidP="00EA7C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693E"/>
    <w:rsid w:val="000A7990"/>
    <w:rsid w:val="000E7A94"/>
    <w:rsid w:val="001137EA"/>
    <w:rsid w:val="001910FD"/>
    <w:rsid w:val="001A21D9"/>
    <w:rsid w:val="001C1A7C"/>
    <w:rsid w:val="001D0560"/>
    <w:rsid w:val="00212EE5"/>
    <w:rsid w:val="00214C37"/>
    <w:rsid w:val="0022693E"/>
    <w:rsid w:val="00245978"/>
    <w:rsid w:val="00273F43"/>
    <w:rsid w:val="002C71FA"/>
    <w:rsid w:val="002D0409"/>
    <w:rsid w:val="00306397"/>
    <w:rsid w:val="00352DDE"/>
    <w:rsid w:val="00363D6E"/>
    <w:rsid w:val="003B239D"/>
    <w:rsid w:val="00460D5C"/>
    <w:rsid w:val="004800C0"/>
    <w:rsid w:val="00535CD6"/>
    <w:rsid w:val="0057336F"/>
    <w:rsid w:val="00616EE3"/>
    <w:rsid w:val="00653A61"/>
    <w:rsid w:val="00664DEC"/>
    <w:rsid w:val="006A795E"/>
    <w:rsid w:val="007016B1"/>
    <w:rsid w:val="007047E0"/>
    <w:rsid w:val="00735DDE"/>
    <w:rsid w:val="0075624F"/>
    <w:rsid w:val="007F52A4"/>
    <w:rsid w:val="00840BB2"/>
    <w:rsid w:val="00891231"/>
    <w:rsid w:val="0089262D"/>
    <w:rsid w:val="008B4430"/>
    <w:rsid w:val="0090114C"/>
    <w:rsid w:val="00937E9A"/>
    <w:rsid w:val="0094498F"/>
    <w:rsid w:val="00971602"/>
    <w:rsid w:val="009760AC"/>
    <w:rsid w:val="00995F48"/>
    <w:rsid w:val="009D0803"/>
    <w:rsid w:val="00A93F6B"/>
    <w:rsid w:val="00B6735C"/>
    <w:rsid w:val="00C366CA"/>
    <w:rsid w:val="00C739DF"/>
    <w:rsid w:val="00CB1DA0"/>
    <w:rsid w:val="00CF0582"/>
    <w:rsid w:val="00D41106"/>
    <w:rsid w:val="00D76248"/>
    <w:rsid w:val="00D84EBF"/>
    <w:rsid w:val="00DE236F"/>
    <w:rsid w:val="00DE36A8"/>
    <w:rsid w:val="00DF3EB8"/>
    <w:rsid w:val="00E9216E"/>
    <w:rsid w:val="00E92EF5"/>
    <w:rsid w:val="00EA7CFE"/>
    <w:rsid w:val="00EE722F"/>
    <w:rsid w:val="00F5317A"/>
    <w:rsid w:val="00FB5D21"/>
    <w:rsid w:val="00FC5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76A850"/>
  <w15:docId w15:val="{96330F26-D199-49F2-A77F-5861C0A54E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53A61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EA7C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EA7CF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EA7C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EA7CFE"/>
    <w:rPr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E92EF5"/>
    <w:rPr>
      <w:sz w:val="18"/>
      <w:szCs w:val="18"/>
    </w:rPr>
  </w:style>
  <w:style w:type="character" w:customStyle="1" w:styleId="a9">
    <w:name w:val="批注框文本 字符"/>
    <w:basedOn w:val="a0"/>
    <w:link w:val="a8"/>
    <w:uiPriority w:val="99"/>
    <w:semiHidden/>
    <w:rsid w:val="00E92EF5"/>
    <w:rPr>
      <w:sz w:val="18"/>
      <w:szCs w:val="18"/>
    </w:rPr>
  </w:style>
  <w:style w:type="character" w:styleId="aa">
    <w:name w:val="Emphasis"/>
    <w:basedOn w:val="a0"/>
    <w:uiPriority w:val="20"/>
    <w:qFormat/>
    <w:rsid w:val="00D84EB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408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别致</dc:creator>
  <cp:lastModifiedBy>艳丽 杨</cp:lastModifiedBy>
  <cp:revision>5</cp:revision>
  <cp:lastPrinted>2024-07-30T02:01:00Z</cp:lastPrinted>
  <dcterms:created xsi:type="dcterms:W3CDTF">2024-07-31T09:04:00Z</dcterms:created>
  <dcterms:modified xsi:type="dcterms:W3CDTF">2024-08-01T01:39:00Z</dcterms:modified>
</cp:coreProperties>
</file>